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1D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禹州市第一高级中学</w:t>
      </w:r>
    </w:p>
    <w:p w14:paraId="293C357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文化长廊改造与建设项目（不见面开标）</w:t>
      </w:r>
    </w:p>
    <w:p w14:paraId="563F2C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723" w:firstLineChars="200"/>
        <w:jc w:val="center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澄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清</w:t>
      </w:r>
    </w:p>
    <w:p w14:paraId="797D4FEB">
      <w:pPr>
        <w:pStyle w:val="9"/>
      </w:pPr>
    </w:p>
    <w:p w14:paraId="0F1B7FDB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1、采购人：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禹州市第一高级</w:t>
      </w:r>
      <w:r>
        <w:rPr>
          <w:rFonts w:hint="eastAsia" w:ascii="宋体" w:hAnsi="宋体" w:cs="仿宋_GB2312"/>
          <w:color w:val="000000"/>
          <w:spacing w:val="20"/>
          <w:szCs w:val="21"/>
          <w:shd w:val="clear" w:color="auto" w:fill="FFFFFF"/>
          <w:lang w:val="en-US" w:eastAsia="zh-CN"/>
        </w:rPr>
        <w:t>中学</w:t>
      </w:r>
    </w:p>
    <w:p w14:paraId="6BDA990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2、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项目名称</w:t>
      </w:r>
      <w:r>
        <w:rPr>
          <w:rFonts w:hint="eastAsia" w:asciiTheme="majorEastAsia" w:hAnsiTheme="majorEastAsia" w:eastAsiaTheme="majorEastAsia" w:cstheme="majorEastAsia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禹州市第一高级中学文化长廊改造与建设项目(不见面开标)</w:t>
      </w:r>
    </w:p>
    <w:p w14:paraId="640D603F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3、采购编号：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YZCG-T20240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34</w:t>
      </w:r>
    </w:p>
    <w:p w14:paraId="45F529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4、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项目需求</w:t>
      </w:r>
      <w:r>
        <w:rPr>
          <w:rFonts w:hint="eastAsia" w:asciiTheme="majorEastAsia" w:hAnsiTheme="majorEastAsia" w:eastAsiaTheme="majorEastAsia" w:cstheme="majorEastAsia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文化用品柜（详见谈判文件）</w:t>
      </w:r>
    </w:p>
    <w:p w14:paraId="0E1CACF2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5、采购预算：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370000.00元 </w:t>
      </w:r>
    </w:p>
    <w:p w14:paraId="6CBFF0E3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6、澄清内容：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 xml:space="preserve">谈判文件 第三章 项目需求 第23项中的 本项目强制节能产品：序号2智慧黑板、序号20空调、序号22 86寸一体机。 </w:t>
      </w:r>
      <w:r>
        <w:rPr>
          <w:rFonts w:hint="eastAsia" w:asciiTheme="majorEastAsia" w:hAnsiTheme="majorEastAsia" w:eastAsiaTheme="majorEastAsia" w:cstheme="majorEastAsia"/>
          <w:szCs w:val="21"/>
        </w:rPr>
        <w:t>澄清为：</w:t>
      </w:r>
      <w:r>
        <w:rPr>
          <w:rFonts w:hint="eastAsia" w:ascii="宋体" w:hAnsi="宋体" w:cstheme="minorBidi"/>
          <w:bCs/>
          <w:kern w:val="2"/>
          <w:sz w:val="21"/>
          <w:szCs w:val="21"/>
          <w:lang w:val="en-US" w:eastAsia="zh-CN" w:bidi="ar-SA"/>
        </w:rPr>
        <w:t>无</w:t>
      </w:r>
      <w:bookmarkStart w:id="0" w:name="_GoBack"/>
      <w:bookmarkEnd w:id="0"/>
    </w:p>
    <w:p w14:paraId="415D211D">
      <w:pPr>
        <w:spacing w:line="440" w:lineRule="exact"/>
        <w:ind w:firstLine="6615" w:firstLineChars="315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</w:p>
    <w:p w14:paraId="7EAA5050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741065FF">
      <w:pPr>
        <w:spacing w:line="440" w:lineRule="exact"/>
        <w:ind w:firstLine="6510" w:firstLineChars="3100"/>
        <w:rPr>
          <w:rFonts w:ascii="宋体" w:hAnsi="宋体" w:cs="仿宋_GB2312"/>
          <w:color w:val="000000"/>
          <w:szCs w:val="21"/>
          <w:shd w:val="clear" w:color="auto" w:fill="FFFFFF"/>
        </w:rPr>
      </w:pPr>
    </w:p>
    <w:p w14:paraId="31A099E3">
      <w:pPr>
        <w:spacing w:line="440" w:lineRule="exact"/>
        <w:ind w:firstLine="6510" w:firstLineChars="31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ascii="宋体" w:hAnsi="宋体" w:cs="仿宋_GB2312"/>
          <w:color w:val="000000"/>
          <w:szCs w:val="21"/>
          <w:shd w:val="clear" w:color="auto" w:fill="FFFFFF"/>
        </w:rPr>
        <w:t>禹州市</w:t>
      </w:r>
      <w:r>
        <w:rPr>
          <w:rFonts w:hint="eastAsia" w:ascii="宋体" w:hAnsi="宋体" w:cs="仿宋_GB2312"/>
          <w:color w:val="000000"/>
          <w:spacing w:val="20"/>
          <w:szCs w:val="21"/>
          <w:shd w:val="clear" w:color="auto" w:fill="FFFFFF"/>
          <w:lang w:val="en-US" w:eastAsia="zh-CN"/>
        </w:rPr>
        <w:t>第一高级中学</w:t>
      </w:r>
    </w:p>
    <w:p w14:paraId="7A774B79">
      <w:pPr>
        <w:spacing w:line="440" w:lineRule="exact"/>
        <w:ind w:firstLine="6720" w:firstLineChars="3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202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4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12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月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23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kODY3N2EzODAyZWJiZjgzMjVjMGIyMjY2YTY3OTYifQ=="/>
  </w:docVars>
  <w:rsids>
    <w:rsidRoot w:val="181E3F6B"/>
    <w:rsid w:val="00001B76"/>
    <w:rsid w:val="000072FC"/>
    <w:rsid w:val="00033391"/>
    <w:rsid w:val="000679FF"/>
    <w:rsid w:val="00085B96"/>
    <w:rsid w:val="000923A6"/>
    <w:rsid w:val="000F737E"/>
    <w:rsid w:val="001C48A2"/>
    <w:rsid w:val="001C5ACC"/>
    <w:rsid w:val="001C7095"/>
    <w:rsid w:val="001D7C48"/>
    <w:rsid w:val="001F6748"/>
    <w:rsid w:val="002147A1"/>
    <w:rsid w:val="002A1CF7"/>
    <w:rsid w:val="002A65DB"/>
    <w:rsid w:val="002D6575"/>
    <w:rsid w:val="00320456"/>
    <w:rsid w:val="003567E5"/>
    <w:rsid w:val="0041700C"/>
    <w:rsid w:val="004936F2"/>
    <w:rsid w:val="004B6060"/>
    <w:rsid w:val="00514666"/>
    <w:rsid w:val="00543EE0"/>
    <w:rsid w:val="00545382"/>
    <w:rsid w:val="00555436"/>
    <w:rsid w:val="00596D09"/>
    <w:rsid w:val="005B0DB3"/>
    <w:rsid w:val="005B3F65"/>
    <w:rsid w:val="006B6C31"/>
    <w:rsid w:val="006C65A6"/>
    <w:rsid w:val="0076739B"/>
    <w:rsid w:val="007822F5"/>
    <w:rsid w:val="007A73AC"/>
    <w:rsid w:val="00811DA1"/>
    <w:rsid w:val="00834BAF"/>
    <w:rsid w:val="00864874"/>
    <w:rsid w:val="00864D82"/>
    <w:rsid w:val="008711D7"/>
    <w:rsid w:val="00874621"/>
    <w:rsid w:val="008856F4"/>
    <w:rsid w:val="00891A67"/>
    <w:rsid w:val="008F1414"/>
    <w:rsid w:val="00927AA9"/>
    <w:rsid w:val="009A7254"/>
    <w:rsid w:val="009E4308"/>
    <w:rsid w:val="00A65097"/>
    <w:rsid w:val="00AD0F48"/>
    <w:rsid w:val="00B05935"/>
    <w:rsid w:val="00B263EE"/>
    <w:rsid w:val="00B33C96"/>
    <w:rsid w:val="00C13037"/>
    <w:rsid w:val="00CC6BB4"/>
    <w:rsid w:val="00CE7526"/>
    <w:rsid w:val="00CF056F"/>
    <w:rsid w:val="00E06430"/>
    <w:rsid w:val="00E56565"/>
    <w:rsid w:val="00E56E48"/>
    <w:rsid w:val="00E862C0"/>
    <w:rsid w:val="00E96DD8"/>
    <w:rsid w:val="00F12D5A"/>
    <w:rsid w:val="00F459A5"/>
    <w:rsid w:val="00FC3D3D"/>
    <w:rsid w:val="028C50C6"/>
    <w:rsid w:val="02914B32"/>
    <w:rsid w:val="05CA6F9A"/>
    <w:rsid w:val="06AF04B5"/>
    <w:rsid w:val="07524795"/>
    <w:rsid w:val="09540A6A"/>
    <w:rsid w:val="0A212F6F"/>
    <w:rsid w:val="0AEE0450"/>
    <w:rsid w:val="0B892B3E"/>
    <w:rsid w:val="0B9510F4"/>
    <w:rsid w:val="0C6E7805"/>
    <w:rsid w:val="0DE17051"/>
    <w:rsid w:val="0EBF7409"/>
    <w:rsid w:val="0EC847B3"/>
    <w:rsid w:val="0F123479"/>
    <w:rsid w:val="0FD85A54"/>
    <w:rsid w:val="12C55E22"/>
    <w:rsid w:val="13E52AAA"/>
    <w:rsid w:val="16AE1DDF"/>
    <w:rsid w:val="17F40FA0"/>
    <w:rsid w:val="181E3F6B"/>
    <w:rsid w:val="184B6795"/>
    <w:rsid w:val="18AE3FE9"/>
    <w:rsid w:val="18C9062F"/>
    <w:rsid w:val="19056EAE"/>
    <w:rsid w:val="1CA95549"/>
    <w:rsid w:val="1CF3415D"/>
    <w:rsid w:val="1DEF47D0"/>
    <w:rsid w:val="1DF91286"/>
    <w:rsid w:val="201F7232"/>
    <w:rsid w:val="2045010B"/>
    <w:rsid w:val="20E92840"/>
    <w:rsid w:val="23851DFC"/>
    <w:rsid w:val="23DC173F"/>
    <w:rsid w:val="24870BD3"/>
    <w:rsid w:val="2506059F"/>
    <w:rsid w:val="263D2658"/>
    <w:rsid w:val="2712565A"/>
    <w:rsid w:val="27A818DC"/>
    <w:rsid w:val="2A3B33F5"/>
    <w:rsid w:val="2AE65071"/>
    <w:rsid w:val="2BE82845"/>
    <w:rsid w:val="2BEA24AB"/>
    <w:rsid w:val="2C027510"/>
    <w:rsid w:val="2C0F23A5"/>
    <w:rsid w:val="2DC4548C"/>
    <w:rsid w:val="2EA62EF5"/>
    <w:rsid w:val="2FEC38CD"/>
    <w:rsid w:val="31540BB7"/>
    <w:rsid w:val="32584BC1"/>
    <w:rsid w:val="3348492E"/>
    <w:rsid w:val="359A7184"/>
    <w:rsid w:val="3700488B"/>
    <w:rsid w:val="371D245D"/>
    <w:rsid w:val="37461371"/>
    <w:rsid w:val="37EA2F05"/>
    <w:rsid w:val="39205DA0"/>
    <w:rsid w:val="3A602543"/>
    <w:rsid w:val="3A7F6F2C"/>
    <w:rsid w:val="3AA75528"/>
    <w:rsid w:val="3CC04765"/>
    <w:rsid w:val="3D8B1066"/>
    <w:rsid w:val="40C00198"/>
    <w:rsid w:val="42107AA8"/>
    <w:rsid w:val="42467158"/>
    <w:rsid w:val="45043D16"/>
    <w:rsid w:val="45144C23"/>
    <w:rsid w:val="45B70A3D"/>
    <w:rsid w:val="47107CA8"/>
    <w:rsid w:val="47FB24CA"/>
    <w:rsid w:val="4B794DF1"/>
    <w:rsid w:val="4BEE64C5"/>
    <w:rsid w:val="4C1E6E3A"/>
    <w:rsid w:val="4CBD4AF7"/>
    <w:rsid w:val="4D3C2D57"/>
    <w:rsid w:val="4D4F255E"/>
    <w:rsid w:val="4D7F4B7B"/>
    <w:rsid w:val="4E6879C7"/>
    <w:rsid w:val="4E9B0AC8"/>
    <w:rsid w:val="4F493443"/>
    <w:rsid w:val="503D5502"/>
    <w:rsid w:val="52E70A33"/>
    <w:rsid w:val="532C5467"/>
    <w:rsid w:val="53474F5B"/>
    <w:rsid w:val="54944725"/>
    <w:rsid w:val="54D10860"/>
    <w:rsid w:val="56E77718"/>
    <w:rsid w:val="57151628"/>
    <w:rsid w:val="57BF6BA2"/>
    <w:rsid w:val="58BE4AC7"/>
    <w:rsid w:val="59502847"/>
    <w:rsid w:val="5A1E5F89"/>
    <w:rsid w:val="5DB01F82"/>
    <w:rsid w:val="5E9E234B"/>
    <w:rsid w:val="5F5350D4"/>
    <w:rsid w:val="5FB36B38"/>
    <w:rsid w:val="60EE6EA1"/>
    <w:rsid w:val="625471CD"/>
    <w:rsid w:val="62C2153A"/>
    <w:rsid w:val="6369011E"/>
    <w:rsid w:val="63827D2C"/>
    <w:rsid w:val="65520ED6"/>
    <w:rsid w:val="658C7FE7"/>
    <w:rsid w:val="687A4774"/>
    <w:rsid w:val="68BA2A0C"/>
    <w:rsid w:val="6A186C2B"/>
    <w:rsid w:val="6A9B43D8"/>
    <w:rsid w:val="6B676AA3"/>
    <w:rsid w:val="6BE63234"/>
    <w:rsid w:val="6D746A6E"/>
    <w:rsid w:val="6DA853A6"/>
    <w:rsid w:val="6EEC1172"/>
    <w:rsid w:val="6FAE6FFD"/>
    <w:rsid w:val="6FE87E10"/>
    <w:rsid w:val="72AA00AA"/>
    <w:rsid w:val="74B60BDD"/>
    <w:rsid w:val="75634B3A"/>
    <w:rsid w:val="7DCB0E0C"/>
    <w:rsid w:val="7E1460CA"/>
    <w:rsid w:val="7F56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211</Characters>
  <Lines>1</Lines>
  <Paragraphs>1</Paragraphs>
  <TotalTime>4</TotalTime>
  <ScaleCrop>false</ScaleCrop>
  <LinksUpToDate>false</LinksUpToDate>
  <CharactersWithSpaces>219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2022-10-26T07:03:00Z</dcterms:created>
  <dc:creator>禹州市公共资源交易中心:侯英红</dc:creator>
  <cp:lastModifiedBy>禹州市公共资源交易中心:侯英红</cp:lastModifiedBy>
  <cp:lastPrinted>2022-10-25T07:27:00Z</cp:lastPrinted>
  <dcterms:modified xsi:type="dcterms:W3CDTF">2024-12-23T00:54:45Z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AB01113BE6C44B85A33866EC45A4541A</vt:lpwstr>
  </property>
</Properties>
</file>