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4DE32">
      <w:pPr>
        <w:tabs>
          <w:tab w:val="left" w:pos="313"/>
        </w:tabs>
        <w:spacing w:line="400" w:lineRule="exact"/>
        <w:jc w:val="center"/>
        <w:outlineLvl w:val="1"/>
        <w:rPr>
          <w:rFonts w:hint="default" w:ascii="宋体" w:hAnsi="宋体" w:cs="宋体"/>
          <w:b/>
          <w:bCs/>
          <w:color w:val="auto"/>
          <w:szCs w:val="21"/>
          <w:highlight w:val="none"/>
          <w:lang w:val="en-US" w:eastAsia="zh-CN"/>
        </w:rPr>
      </w:pPr>
      <w:bookmarkStart w:id="0" w:name="_Toc16199"/>
      <w:r>
        <w:rPr>
          <w:rFonts w:hint="default" w:ascii="宋体" w:hAnsi="宋体" w:cs="宋体"/>
          <w:b/>
          <w:bCs/>
          <w:color w:val="auto"/>
          <w:szCs w:val="21"/>
          <w:highlight w:val="none"/>
          <w:lang w:val="en-US" w:eastAsia="zh-CN"/>
        </w:rPr>
        <w:t>包1：经食道超声</w:t>
      </w:r>
      <w:bookmarkEnd w:id="0"/>
    </w:p>
    <w:tbl>
      <w:tblPr>
        <w:tblStyle w:val="5"/>
        <w:tblW w:w="11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8890"/>
        <w:gridCol w:w="850"/>
      </w:tblGrid>
      <w:tr w14:paraId="2D77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218" w:type="dxa"/>
            <w:gridSpan w:val="3"/>
            <w:tcBorders>
              <w:top w:val="nil"/>
              <w:left w:val="nil"/>
              <w:right w:val="nil"/>
            </w:tcBorders>
            <w:noWrap w:val="0"/>
            <w:vAlign w:val="center"/>
          </w:tcPr>
          <w:p w14:paraId="0A08BECB">
            <w:pPr>
              <w:widowControl/>
              <w:adjustRightInd w:val="0"/>
              <w:snapToGrid w:val="0"/>
              <w:spacing w:line="240" w:lineRule="atLeast"/>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经食道超声</w:t>
            </w:r>
          </w:p>
        </w:tc>
      </w:tr>
      <w:tr w14:paraId="2B6A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78" w:type="dxa"/>
            <w:tcBorders>
              <w:tl2br w:val="nil"/>
              <w:tr2bl w:val="nil"/>
            </w:tcBorders>
            <w:noWrap w:val="0"/>
            <w:vAlign w:val="center"/>
          </w:tcPr>
          <w:p w14:paraId="01E67ED0">
            <w:pPr>
              <w:widowControl/>
              <w:adjustRightInd w:val="0"/>
              <w:snapToGrid w:val="0"/>
              <w:spacing w:line="240" w:lineRule="atLeas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w:t>
            </w:r>
          </w:p>
        </w:tc>
        <w:tc>
          <w:tcPr>
            <w:tcW w:w="8890" w:type="dxa"/>
            <w:tcBorders>
              <w:tl2br w:val="nil"/>
              <w:tr2bl w:val="nil"/>
            </w:tcBorders>
            <w:noWrap w:val="0"/>
            <w:vAlign w:val="center"/>
          </w:tcPr>
          <w:p w14:paraId="4B410E09">
            <w:pPr>
              <w:widowControl/>
              <w:adjustRightInd w:val="0"/>
              <w:snapToGrid w:val="0"/>
              <w:spacing w:line="240" w:lineRule="atLeas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总体要求</w:t>
            </w:r>
          </w:p>
        </w:tc>
        <w:tc>
          <w:tcPr>
            <w:tcW w:w="850" w:type="dxa"/>
            <w:tcBorders>
              <w:tl2br w:val="nil"/>
              <w:tr2bl w:val="nil"/>
            </w:tcBorders>
            <w:noWrap w:val="0"/>
            <w:vAlign w:val="center"/>
          </w:tcPr>
          <w:p w14:paraId="4DE2B14A">
            <w:pPr>
              <w:widowControl/>
              <w:adjustRightInd w:val="0"/>
              <w:snapToGrid w:val="0"/>
              <w:spacing w:line="240" w:lineRule="atLeas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14:paraId="3D0C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78" w:type="dxa"/>
            <w:tcBorders>
              <w:tl2br w:val="nil"/>
              <w:tr2bl w:val="nil"/>
            </w:tcBorders>
            <w:noWrap w:val="0"/>
            <w:vAlign w:val="center"/>
          </w:tcPr>
          <w:p w14:paraId="53C006F4">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890" w:type="dxa"/>
            <w:tcBorders>
              <w:tl2br w:val="nil"/>
              <w:tr2bl w:val="nil"/>
            </w:tcBorders>
            <w:noWrap w:val="0"/>
            <w:vAlign w:val="center"/>
          </w:tcPr>
          <w:p w14:paraId="69FEF567">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满足医院要求，凡涉及设备安装及施工由中标方负责，按照医院要求提供交钥匙工程</w:t>
            </w:r>
          </w:p>
        </w:tc>
        <w:tc>
          <w:tcPr>
            <w:tcW w:w="850" w:type="dxa"/>
            <w:tcBorders>
              <w:tl2br w:val="nil"/>
              <w:tr2bl w:val="nil"/>
            </w:tcBorders>
            <w:noWrap w:val="0"/>
            <w:vAlign w:val="center"/>
          </w:tcPr>
          <w:p w14:paraId="216FE938">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2F0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456E84E">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8890" w:type="dxa"/>
            <w:tcBorders>
              <w:tl2br w:val="nil"/>
              <w:tr2bl w:val="nil"/>
            </w:tcBorders>
            <w:noWrap w:val="0"/>
            <w:vAlign w:val="center"/>
          </w:tcPr>
          <w:p w14:paraId="69437A1F">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投标时要求提供投标产品注册</w:t>
            </w:r>
            <w:r>
              <w:rPr>
                <w:rFonts w:hint="eastAsia" w:ascii="宋体" w:hAnsi="宋体" w:eastAsia="宋体" w:cs="宋体"/>
                <w:kern w:val="0"/>
                <w:sz w:val="21"/>
                <w:szCs w:val="21"/>
                <w:highlight w:val="none"/>
                <w:lang w:val="en-US" w:eastAsia="zh-CN"/>
              </w:rPr>
              <w:t>所用</w:t>
            </w:r>
            <w:r>
              <w:rPr>
                <w:rFonts w:hint="eastAsia" w:ascii="宋体" w:hAnsi="宋体" w:eastAsia="宋体" w:cs="宋体"/>
                <w:kern w:val="0"/>
                <w:sz w:val="21"/>
                <w:szCs w:val="21"/>
                <w:highlight w:val="none"/>
              </w:rPr>
              <w:t>检验报告、技术参数表（datasheet）及产品彩页</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说明书</w:t>
            </w:r>
          </w:p>
        </w:tc>
        <w:tc>
          <w:tcPr>
            <w:tcW w:w="850" w:type="dxa"/>
            <w:tcBorders>
              <w:tl2br w:val="nil"/>
              <w:tr2bl w:val="nil"/>
            </w:tcBorders>
            <w:noWrap w:val="0"/>
            <w:vAlign w:val="center"/>
          </w:tcPr>
          <w:p w14:paraId="417FF982">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80C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78" w:type="dxa"/>
            <w:tcBorders>
              <w:tl2br w:val="nil"/>
              <w:tr2bl w:val="nil"/>
            </w:tcBorders>
            <w:noWrap w:val="0"/>
            <w:vAlign w:val="center"/>
          </w:tcPr>
          <w:p w14:paraId="74BE287D">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8890" w:type="dxa"/>
            <w:tcBorders>
              <w:tl2br w:val="nil"/>
              <w:tr2bl w:val="nil"/>
            </w:tcBorders>
            <w:noWrap w:val="0"/>
            <w:vAlign w:val="center"/>
          </w:tcPr>
          <w:p w14:paraId="6CCAFA30">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所投产品</w:t>
            </w:r>
            <w:r>
              <w:rPr>
                <w:rFonts w:hint="eastAsia" w:ascii="宋体" w:hAnsi="宋体" w:eastAsia="宋体" w:cs="宋体"/>
                <w:kern w:val="0"/>
                <w:sz w:val="21"/>
                <w:szCs w:val="21"/>
                <w:highlight w:val="none"/>
              </w:rPr>
              <w:t>医疗器械注册证</w:t>
            </w:r>
          </w:p>
        </w:tc>
        <w:tc>
          <w:tcPr>
            <w:tcW w:w="850" w:type="dxa"/>
            <w:tcBorders>
              <w:tl2br w:val="nil"/>
              <w:tr2bl w:val="nil"/>
            </w:tcBorders>
            <w:noWrap w:val="0"/>
            <w:vAlign w:val="center"/>
          </w:tcPr>
          <w:p w14:paraId="632FFE58">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9EA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9E4ABC1">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8890" w:type="dxa"/>
            <w:tcBorders>
              <w:tl2br w:val="nil"/>
              <w:tr2bl w:val="nil"/>
            </w:tcBorders>
            <w:noWrap w:val="0"/>
            <w:vAlign w:val="center"/>
          </w:tcPr>
          <w:p w14:paraId="1D576971">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仪器配备所有软件使用最新版本且终身免费升级，端口免费开放，能与我院各信息系统无缝对接</w:t>
            </w:r>
          </w:p>
        </w:tc>
        <w:tc>
          <w:tcPr>
            <w:tcW w:w="850" w:type="dxa"/>
            <w:tcBorders>
              <w:tl2br w:val="nil"/>
              <w:tr2bl w:val="nil"/>
            </w:tcBorders>
            <w:noWrap w:val="0"/>
            <w:vAlign w:val="center"/>
          </w:tcPr>
          <w:p w14:paraId="4B057936">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78F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78" w:type="dxa"/>
            <w:tcBorders>
              <w:tl2br w:val="nil"/>
              <w:tr2bl w:val="nil"/>
            </w:tcBorders>
            <w:noWrap w:val="0"/>
            <w:vAlign w:val="center"/>
          </w:tcPr>
          <w:p w14:paraId="5995702B">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8890" w:type="dxa"/>
            <w:tcBorders>
              <w:tl2br w:val="nil"/>
              <w:tr2bl w:val="nil"/>
            </w:tcBorders>
            <w:noWrap w:val="0"/>
            <w:vAlign w:val="center"/>
          </w:tcPr>
          <w:p w14:paraId="48A4ED8C">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所有项目必须满足现今主流设备的需求，并能根据实际情况以及用户的要求进行及时做出硬件上的调整并负责做好相应设备的安装</w:t>
            </w:r>
          </w:p>
        </w:tc>
        <w:tc>
          <w:tcPr>
            <w:tcW w:w="850" w:type="dxa"/>
            <w:tcBorders>
              <w:tl2br w:val="nil"/>
              <w:tr2bl w:val="nil"/>
            </w:tcBorders>
            <w:noWrap w:val="0"/>
            <w:vAlign w:val="center"/>
          </w:tcPr>
          <w:p w14:paraId="0147C1B4">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78E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78" w:type="dxa"/>
            <w:tcBorders>
              <w:tl2br w:val="nil"/>
              <w:tr2bl w:val="nil"/>
            </w:tcBorders>
            <w:noWrap w:val="0"/>
            <w:vAlign w:val="center"/>
          </w:tcPr>
          <w:p w14:paraId="3DA6A0B3">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8890" w:type="dxa"/>
            <w:tcBorders>
              <w:tl2br w:val="nil"/>
              <w:tr2bl w:val="nil"/>
            </w:tcBorders>
            <w:noWrap w:val="0"/>
            <w:vAlign w:val="center"/>
          </w:tcPr>
          <w:p w14:paraId="5CD1DE59">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满足安装场地要求</w:t>
            </w:r>
          </w:p>
        </w:tc>
        <w:tc>
          <w:tcPr>
            <w:tcW w:w="850" w:type="dxa"/>
            <w:tcBorders>
              <w:tl2br w:val="nil"/>
              <w:tr2bl w:val="nil"/>
            </w:tcBorders>
            <w:noWrap w:val="0"/>
            <w:vAlign w:val="center"/>
          </w:tcPr>
          <w:p w14:paraId="40A5EB4E">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5E9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78" w:type="dxa"/>
            <w:tcBorders>
              <w:tl2br w:val="nil"/>
              <w:tr2bl w:val="nil"/>
            </w:tcBorders>
            <w:noWrap w:val="0"/>
            <w:vAlign w:val="center"/>
          </w:tcPr>
          <w:p w14:paraId="01FB050D">
            <w:pPr>
              <w:widowControl/>
              <w:adjustRightInd w:val="0"/>
              <w:snapToGrid w:val="0"/>
              <w:spacing w:line="240" w:lineRule="atLeast"/>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8890" w:type="dxa"/>
            <w:tcBorders>
              <w:bottom w:val="single" w:color="auto" w:sz="4" w:space="0"/>
              <w:tl2br w:val="nil"/>
              <w:tr2bl w:val="nil"/>
            </w:tcBorders>
            <w:noWrap w:val="0"/>
            <w:vAlign w:val="center"/>
          </w:tcPr>
          <w:p w14:paraId="7A1B72AD">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850" w:type="dxa"/>
            <w:tcBorders>
              <w:tl2br w:val="nil"/>
              <w:tr2bl w:val="nil"/>
            </w:tcBorders>
            <w:noWrap w:val="0"/>
            <w:vAlign w:val="center"/>
          </w:tcPr>
          <w:p w14:paraId="7B085A3C">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台</w:t>
            </w:r>
          </w:p>
        </w:tc>
      </w:tr>
      <w:tr w14:paraId="1C31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57A40E4">
            <w:pPr>
              <w:widowControl/>
              <w:adjustRightInd w:val="0"/>
              <w:snapToGrid w:val="0"/>
              <w:spacing w:line="240" w:lineRule="atLeas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w:t>
            </w:r>
          </w:p>
        </w:tc>
        <w:tc>
          <w:tcPr>
            <w:tcW w:w="8890" w:type="dxa"/>
            <w:tcBorders>
              <w:tl2br w:val="nil"/>
              <w:tr2bl w:val="nil"/>
            </w:tcBorders>
            <w:noWrap w:val="0"/>
            <w:vAlign w:val="center"/>
          </w:tcPr>
          <w:p w14:paraId="16C58CC7">
            <w:pPr>
              <w:widowControl/>
              <w:adjustRightInd w:val="0"/>
              <w:snapToGrid w:val="0"/>
              <w:spacing w:line="240" w:lineRule="atLeast"/>
              <w:jc w:val="left"/>
              <w:rPr>
                <w:rFonts w:hint="eastAsia" w:ascii="宋体" w:hAnsi="宋体" w:eastAsia="宋体" w:cs="宋体"/>
                <w:b/>
                <w:kern w:val="0"/>
                <w:sz w:val="21"/>
                <w:szCs w:val="21"/>
                <w:highlight w:val="none"/>
                <w:lang w:eastAsia="zh-CN"/>
              </w:rPr>
            </w:pPr>
            <w:r>
              <w:rPr>
                <w:rFonts w:hint="eastAsia" w:ascii="宋体" w:hAnsi="宋体" w:eastAsia="宋体" w:cs="宋体"/>
                <w:b/>
                <w:kern w:val="0"/>
                <w:sz w:val="21"/>
                <w:szCs w:val="21"/>
                <w:highlight w:val="none"/>
              </w:rPr>
              <w:t>技术要求</w:t>
            </w:r>
            <w:r>
              <w:rPr>
                <w:rFonts w:hint="eastAsia" w:ascii="宋体" w:hAnsi="宋体" w:eastAsia="宋体" w:cs="宋体"/>
                <w:b/>
                <w:kern w:val="0"/>
                <w:sz w:val="21"/>
                <w:szCs w:val="21"/>
                <w:highlight w:val="none"/>
                <w:lang w:eastAsia="zh-CN"/>
              </w:rPr>
              <w:t>（</w:t>
            </w:r>
            <w:r>
              <w:rPr>
                <w:rFonts w:hint="eastAsia" w:ascii="宋体" w:hAnsi="宋体" w:eastAsia="宋体" w:cs="宋体"/>
                <w:b/>
                <w:kern w:val="0"/>
                <w:sz w:val="21"/>
                <w:szCs w:val="21"/>
                <w:highlight w:val="none"/>
                <w:lang w:val="en-US" w:eastAsia="zh-CN"/>
              </w:rPr>
              <w:t>以下为每台设备技术参数及配置需求</w:t>
            </w:r>
            <w:r>
              <w:rPr>
                <w:rFonts w:hint="eastAsia" w:ascii="宋体" w:hAnsi="宋体" w:eastAsia="宋体" w:cs="宋体"/>
                <w:b/>
                <w:kern w:val="0"/>
                <w:sz w:val="21"/>
                <w:szCs w:val="21"/>
                <w:highlight w:val="none"/>
                <w:lang w:eastAsia="zh-CN"/>
              </w:rPr>
              <w:t>）</w:t>
            </w:r>
          </w:p>
        </w:tc>
        <w:tc>
          <w:tcPr>
            <w:tcW w:w="850" w:type="dxa"/>
            <w:tcBorders>
              <w:tl2br w:val="nil"/>
              <w:tr2bl w:val="nil"/>
            </w:tcBorders>
            <w:noWrap w:val="0"/>
            <w:vAlign w:val="center"/>
          </w:tcPr>
          <w:p w14:paraId="7FC4AC04">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0C11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17EF2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1</w:t>
            </w:r>
          </w:p>
        </w:tc>
        <w:tc>
          <w:tcPr>
            <w:tcW w:w="8890" w:type="dxa"/>
            <w:tcBorders>
              <w:tl2br w:val="nil"/>
              <w:tr2bl w:val="nil"/>
            </w:tcBorders>
            <w:noWrap w:val="0"/>
            <w:vAlign w:val="center"/>
          </w:tcPr>
          <w:p w14:paraId="1382D47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以成人心脏、小儿心脏、新生儿心脏和胎儿心脏超声临床诊断应用和相关科研为主，支持实时二维和四维经胸和经食管超声心动图成像，覆盖外周血管、腹部、妇产科/盆腔、泌尿系统和前列腺、浅表组织与小器官、儿科、经颅超声、肌骨、体腔超声(经阴道/经直肠)、术中介入超声等检查全面应用。所投型号需为制造商最新取得医疗器械注册证的最高端心血管专用机型和最新软件版本</w:t>
            </w:r>
          </w:p>
        </w:tc>
        <w:tc>
          <w:tcPr>
            <w:tcW w:w="850" w:type="dxa"/>
            <w:tcBorders>
              <w:tl2br w:val="nil"/>
              <w:tr2bl w:val="nil"/>
            </w:tcBorders>
            <w:noWrap w:val="0"/>
            <w:vAlign w:val="center"/>
          </w:tcPr>
          <w:p w14:paraId="698A204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767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018D9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w:t>
            </w:r>
          </w:p>
        </w:tc>
        <w:tc>
          <w:tcPr>
            <w:tcW w:w="8890" w:type="dxa"/>
            <w:tcBorders>
              <w:tl2br w:val="nil"/>
              <w:tr2bl w:val="nil"/>
            </w:tcBorders>
            <w:noWrap w:val="0"/>
            <w:vAlign w:val="center"/>
          </w:tcPr>
          <w:p w14:paraId="5136F0C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color w:val="000000"/>
                <w:kern w:val="0"/>
                <w:sz w:val="21"/>
                <w:szCs w:val="21"/>
                <w:highlight w:val="none"/>
              </w:rPr>
              <w:t>主要规格及系统概述</w:t>
            </w:r>
          </w:p>
        </w:tc>
        <w:tc>
          <w:tcPr>
            <w:tcW w:w="850" w:type="dxa"/>
            <w:tcBorders>
              <w:tl2br w:val="nil"/>
              <w:tr2bl w:val="nil"/>
            </w:tcBorders>
            <w:noWrap w:val="0"/>
            <w:vAlign w:val="center"/>
          </w:tcPr>
          <w:p w14:paraId="45DA3A9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9C7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4A6796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2.1</w:t>
            </w:r>
          </w:p>
        </w:tc>
        <w:tc>
          <w:tcPr>
            <w:tcW w:w="8890" w:type="dxa"/>
            <w:tcBorders>
              <w:tl2br w:val="nil"/>
              <w:tr2bl w:val="nil"/>
            </w:tcBorders>
            <w:noWrap w:val="0"/>
            <w:vAlign w:val="center"/>
          </w:tcPr>
          <w:p w14:paraId="373C15A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color w:val="000000"/>
                <w:kern w:val="0"/>
                <w:sz w:val="21"/>
                <w:szCs w:val="21"/>
                <w:highlight w:val="none"/>
              </w:rPr>
              <w:t>彩色多普勒超声波诊断仪</w:t>
            </w:r>
          </w:p>
        </w:tc>
        <w:tc>
          <w:tcPr>
            <w:tcW w:w="850" w:type="dxa"/>
            <w:tcBorders>
              <w:tl2br w:val="nil"/>
              <w:tr2bl w:val="nil"/>
            </w:tcBorders>
            <w:noWrap w:val="0"/>
            <w:vAlign w:val="center"/>
          </w:tcPr>
          <w:p w14:paraId="6DB8CD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40F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71554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w:t>
            </w:r>
          </w:p>
        </w:tc>
        <w:tc>
          <w:tcPr>
            <w:tcW w:w="8890" w:type="dxa"/>
            <w:tcBorders>
              <w:tl2br w:val="nil"/>
              <w:tr2bl w:val="nil"/>
            </w:tcBorders>
            <w:noWrap w:val="0"/>
            <w:vAlign w:val="center"/>
          </w:tcPr>
          <w:p w14:paraId="1B500C3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≥22.0英寸医用高分辨率显示器，分辨率≥1920×1080</w:t>
            </w:r>
          </w:p>
        </w:tc>
        <w:tc>
          <w:tcPr>
            <w:tcW w:w="850" w:type="dxa"/>
            <w:tcBorders>
              <w:tl2br w:val="nil"/>
              <w:tr2bl w:val="nil"/>
            </w:tcBorders>
            <w:noWrap w:val="0"/>
            <w:vAlign w:val="center"/>
          </w:tcPr>
          <w:p w14:paraId="3B5E311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3ED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2144FE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2.1.2</w:t>
            </w:r>
          </w:p>
        </w:tc>
        <w:tc>
          <w:tcPr>
            <w:tcW w:w="8890" w:type="dxa"/>
            <w:tcBorders>
              <w:tl2br w:val="nil"/>
              <w:tr2bl w:val="nil"/>
            </w:tcBorders>
            <w:noWrap w:val="0"/>
            <w:vAlign w:val="center"/>
          </w:tcPr>
          <w:p w14:paraId="6FAF64E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≥12.0英寸超高分辨率、多点触控彩色触摸屏</w:t>
            </w:r>
          </w:p>
        </w:tc>
        <w:tc>
          <w:tcPr>
            <w:tcW w:w="850" w:type="dxa"/>
            <w:tcBorders>
              <w:tl2br w:val="nil"/>
              <w:tr2bl w:val="nil"/>
            </w:tcBorders>
            <w:noWrap w:val="0"/>
            <w:vAlign w:val="center"/>
          </w:tcPr>
          <w:p w14:paraId="710449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2D8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555DAC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2.1.3</w:t>
            </w:r>
          </w:p>
        </w:tc>
        <w:tc>
          <w:tcPr>
            <w:tcW w:w="8890" w:type="dxa"/>
            <w:tcBorders>
              <w:tl2br w:val="nil"/>
              <w:tr2bl w:val="nil"/>
            </w:tcBorders>
            <w:noWrap w:val="0"/>
            <w:vAlign w:val="center"/>
          </w:tcPr>
          <w:p w14:paraId="3D93081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具备电动控制操作平台，可在上下/左右/前后范围内灵活调节</w:t>
            </w:r>
          </w:p>
        </w:tc>
        <w:tc>
          <w:tcPr>
            <w:tcW w:w="850" w:type="dxa"/>
            <w:tcBorders>
              <w:tl2br w:val="nil"/>
              <w:tr2bl w:val="nil"/>
            </w:tcBorders>
            <w:noWrap w:val="0"/>
            <w:vAlign w:val="center"/>
          </w:tcPr>
          <w:p w14:paraId="6B259BD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356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29646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2.1.4</w:t>
            </w:r>
          </w:p>
        </w:tc>
        <w:tc>
          <w:tcPr>
            <w:tcW w:w="8890" w:type="dxa"/>
            <w:tcBorders>
              <w:tl2br w:val="nil"/>
              <w:tr2bl w:val="nil"/>
            </w:tcBorders>
            <w:noWrap w:val="0"/>
            <w:vAlign w:val="center"/>
          </w:tcPr>
          <w:p w14:paraId="26D8248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具备原始数据处理能力：能对存储后的动静态图像进行增益、彩色显示、多普勒基线位置、时间轴快慢以及多普勒角度校正等参数的调节</w:t>
            </w:r>
          </w:p>
        </w:tc>
        <w:tc>
          <w:tcPr>
            <w:tcW w:w="850" w:type="dxa"/>
            <w:tcBorders>
              <w:tl2br w:val="nil"/>
              <w:tr2bl w:val="nil"/>
            </w:tcBorders>
            <w:noWrap w:val="0"/>
            <w:vAlign w:val="center"/>
          </w:tcPr>
          <w:p w14:paraId="02B8B38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4EA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C9799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2.1.5</w:t>
            </w:r>
          </w:p>
        </w:tc>
        <w:tc>
          <w:tcPr>
            <w:tcW w:w="8890" w:type="dxa"/>
            <w:tcBorders>
              <w:tl2br w:val="nil"/>
              <w:tr2bl w:val="nil"/>
            </w:tcBorders>
            <w:noWrap w:val="0"/>
            <w:vAlign w:val="center"/>
          </w:tcPr>
          <w:p w14:paraId="2CB4422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具备超声信号动态宽波束发射与接收系统，一次性成像，无需调节焦点位置和数目，图像区域无聚焦点或聚焦带</w:t>
            </w:r>
          </w:p>
        </w:tc>
        <w:tc>
          <w:tcPr>
            <w:tcW w:w="850" w:type="dxa"/>
            <w:tcBorders>
              <w:tl2br w:val="nil"/>
              <w:tr2bl w:val="nil"/>
            </w:tcBorders>
            <w:noWrap w:val="0"/>
            <w:vAlign w:val="center"/>
          </w:tcPr>
          <w:p w14:paraId="5B074B2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8E5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97DFF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2.1.6</w:t>
            </w:r>
          </w:p>
        </w:tc>
        <w:tc>
          <w:tcPr>
            <w:tcW w:w="8890" w:type="dxa"/>
            <w:tcBorders>
              <w:tl2br w:val="nil"/>
              <w:tr2bl w:val="nil"/>
            </w:tcBorders>
            <w:noWrap w:val="0"/>
            <w:vAlign w:val="center"/>
          </w:tcPr>
          <w:p w14:paraId="4AF7086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具备智能像素优化功能：提高图像整体空间分辨率、对比分辨率和信噪比</w:t>
            </w:r>
          </w:p>
        </w:tc>
        <w:tc>
          <w:tcPr>
            <w:tcW w:w="850" w:type="dxa"/>
            <w:tcBorders>
              <w:tl2br w:val="nil"/>
              <w:tr2bl w:val="nil"/>
            </w:tcBorders>
            <w:noWrap w:val="0"/>
            <w:vAlign w:val="center"/>
          </w:tcPr>
          <w:p w14:paraId="79C28C7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042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9E3395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2.1.7</w:t>
            </w:r>
          </w:p>
        </w:tc>
        <w:tc>
          <w:tcPr>
            <w:tcW w:w="8890" w:type="dxa"/>
            <w:tcBorders>
              <w:tl2br w:val="nil"/>
              <w:tr2bl w:val="nil"/>
            </w:tcBorders>
            <w:noWrap w:val="0"/>
            <w:vAlign w:val="center"/>
          </w:tcPr>
          <w:p w14:paraId="7AA0D22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具有面阵技术、声能放大、单晶体以及精准温控探头</w:t>
            </w:r>
          </w:p>
        </w:tc>
        <w:tc>
          <w:tcPr>
            <w:tcW w:w="850" w:type="dxa"/>
            <w:tcBorders>
              <w:tl2br w:val="nil"/>
              <w:tr2bl w:val="nil"/>
            </w:tcBorders>
            <w:noWrap w:val="0"/>
            <w:vAlign w:val="center"/>
          </w:tcPr>
          <w:p w14:paraId="4A14EB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6EC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1EE122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2.1.8</w:t>
            </w:r>
          </w:p>
        </w:tc>
        <w:tc>
          <w:tcPr>
            <w:tcW w:w="8890" w:type="dxa"/>
            <w:tcBorders>
              <w:tl2br w:val="nil"/>
              <w:tr2bl w:val="nil"/>
            </w:tcBorders>
            <w:noWrap w:val="0"/>
            <w:vAlign w:val="center"/>
          </w:tcPr>
          <w:p w14:paraId="39AF02A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color w:val="000000"/>
                <w:kern w:val="0"/>
                <w:sz w:val="21"/>
                <w:szCs w:val="21"/>
                <w:highlight w:val="none"/>
              </w:rPr>
              <w:t>二维灰阶成像单元</w:t>
            </w:r>
          </w:p>
        </w:tc>
        <w:tc>
          <w:tcPr>
            <w:tcW w:w="850" w:type="dxa"/>
            <w:tcBorders>
              <w:tl2br w:val="nil"/>
              <w:tr2bl w:val="nil"/>
            </w:tcBorders>
            <w:noWrap w:val="0"/>
            <w:vAlign w:val="center"/>
          </w:tcPr>
          <w:p w14:paraId="62D53E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1C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0043F8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2.1.8.1</w:t>
            </w:r>
          </w:p>
        </w:tc>
        <w:tc>
          <w:tcPr>
            <w:tcW w:w="8890" w:type="dxa"/>
            <w:tcBorders>
              <w:tl2br w:val="nil"/>
              <w:tr2bl w:val="nil"/>
            </w:tcBorders>
            <w:noWrap w:val="0"/>
            <w:vAlign w:val="center"/>
          </w:tcPr>
          <w:p w14:paraId="2872555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所有探头均为宽频、多点变频探头，基波频率、基波与谐波成像频率必须具体在屏幕上显示</w:t>
            </w:r>
          </w:p>
        </w:tc>
        <w:tc>
          <w:tcPr>
            <w:tcW w:w="850" w:type="dxa"/>
            <w:tcBorders>
              <w:tl2br w:val="nil"/>
              <w:tr2bl w:val="nil"/>
            </w:tcBorders>
            <w:noWrap w:val="0"/>
            <w:vAlign w:val="center"/>
          </w:tcPr>
          <w:p w14:paraId="3DFE598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E58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105E72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2.1.8.2</w:t>
            </w:r>
          </w:p>
        </w:tc>
        <w:tc>
          <w:tcPr>
            <w:tcW w:w="8890" w:type="dxa"/>
            <w:tcBorders>
              <w:tl2br w:val="nil"/>
              <w:tr2bl w:val="nil"/>
            </w:tcBorders>
            <w:noWrap w:val="0"/>
            <w:vAlign w:val="center"/>
          </w:tcPr>
          <w:p w14:paraId="41F9402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具备超清斑点噪声抑制技术，支持二维和四维模式</w:t>
            </w:r>
          </w:p>
        </w:tc>
        <w:tc>
          <w:tcPr>
            <w:tcW w:w="850" w:type="dxa"/>
            <w:tcBorders>
              <w:tl2br w:val="nil"/>
              <w:tr2bl w:val="nil"/>
            </w:tcBorders>
            <w:noWrap w:val="0"/>
            <w:vAlign w:val="center"/>
          </w:tcPr>
          <w:p w14:paraId="03C620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12B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B6D6C7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2.1.8.3</w:t>
            </w:r>
          </w:p>
        </w:tc>
        <w:tc>
          <w:tcPr>
            <w:tcW w:w="8890" w:type="dxa"/>
            <w:tcBorders>
              <w:tl2br w:val="nil"/>
              <w:tr2bl w:val="nil"/>
            </w:tcBorders>
            <w:noWrap w:val="0"/>
            <w:vAlign w:val="center"/>
          </w:tcPr>
          <w:p w14:paraId="6F22091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具备实时空间多角度复合成像，并支持彩色多普勒模式</w:t>
            </w:r>
          </w:p>
        </w:tc>
        <w:tc>
          <w:tcPr>
            <w:tcW w:w="850" w:type="dxa"/>
            <w:tcBorders>
              <w:tl2br w:val="nil"/>
              <w:tr2bl w:val="nil"/>
            </w:tcBorders>
            <w:noWrap w:val="0"/>
            <w:vAlign w:val="center"/>
          </w:tcPr>
          <w:p w14:paraId="4162E51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EB2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A16B89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＃2.1.8.4</w:t>
            </w:r>
          </w:p>
        </w:tc>
        <w:tc>
          <w:tcPr>
            <w:tcW w:w="8890" w:type="dxa"/>
            <w:tcBorders>
              <w:tl2br w:val="nil"/>
              <w:tr2bl w:val="nil"/>
            </w:tcBorders>
            <w:noWrap w:val="0"/>
            <w:vAlign w:val="center"/>
          </w:tcPr>
          <w:p w14:paraId="1683412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具备心肌纹理成像模式：可增强瓣膜，腱索及心肌等细节结构的显示能力，可叠加彩色信号，支持实时在机激活切换，支持成人经胸二维和四维探头</w:t>
            </w:r>
          </w:p>
        </w:tc>
        <w:tc>
          <w:tcPr>
            <w:tcW w:w="850" w:type="dxa"/>
            <w:tcBorders>
              <w:tl2br w:val="nil"/>
              <w:tr2bl w:val="nil"/>
            </w:tcBorders>
            <w:noWrap w:val="0"/>
            <w:vAlign w:val="center"/>
          </w:tcPr>
          <w:p w14:paraId="5054F9C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299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44790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2.1.8.5</w:t>
            </w:r>
          </w:p>
        </w:tc>
        <w:tc>
          <w:tcPr>
            <w:tcW w:w="8890" w:type="dxa"/>
            <w:tcBorders>
              <w:tl2br w:val="nil"/>
              <w:tr2bl w:val="nil"/>
            </w:tcBorders>
            <w:noWrap w:val="0"/>
            <w:vAlign w:val="center"/>
          </w:tcPr>
          <w:p w14:paraId="069478E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具备高清成像模式，提高组织分辨率和对比度</w:t>
            </w:r>
          </w:p>
        </w:tc>
        <w:tc>
          <w:tcPr>
            <w:tcW w:w="850" w:type="dxa"/>
            <w:tcBorders>
              <w:tl2br w:val="nil"/>
              <w:tr2bl w:val="nil"/>
            </w:tcBorders>
            <w:noWrap w:val="0"/>
            <w:vAlign w:val="center"/>
          </w:tcPr>
          <w:p w14:paraId="35011F1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388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0590F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2.1.8.6</w:t>
            </w:r>
          </w:p>
        </w:tc>
        <w:tc>
          <w:tcPr>
            <w:tcW w:w="8890" w:type="dxa"/>
            <w:tcBorders>
              <w:tl2br w:val="nil"/>
              <w:tr2bl w:val="nil"/>
            </w:tcBorders>
            <w:noWrap w:val="0"/>
            <w:vAlign w:val="center"/>
          </w:tcPr>
          <w:p w14:paraId="03D3957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具备复合滤波，增强组织边界的显示和解剖结构的平滑度</w:t>
            </w:r>
          </w:p>
        </w:tc>
        <w:tc>
          <w:tcPr>
            <w:tcW w:w="850" w:type="dxa"/>
            <w:tcBorders>
              <w:tl2br w:val="nil"/>
              <w:tr2bl w:val="nil"/>
            </w:tcBorders>
            <w:noWrap w:val="0"/>
            <w:vAlign w:val="center"/>
          </w:tcPr>
          <w:p w14:paraId="0775FBF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DAF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2A448C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2.1.8.7</w:t>
            </w:r>
          </w:p>
        </w:tc>
        <w:tc>
          <w:tcPr>
            <w:tcW w:w="8890" w:type="dxa"/>
            <w:tcBorders>
              <w:tl2br w:val="nil"/>
              <w:tr2bl w:val="nil"/>
            </w:tcBorders>
            <w:noWrap w:val="0"/>
            <w:vAlign w:val="center"/>
          </w:tcPr>
          <w:p w14:paraId="4FD86A4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具备一键式实时自动连续优化图像技术，包括增益、对比度、侧向增益补偿</w:t>
            </w:r>
          </w:p>
        </w:tc>
        <w:tc>
          <w:tcPr>
            <w:tcW w:w="850" w:type="dxa"/>
            <w:tcBorders>
              <w:tl2br w:val="nil"/>
              <w:tr2bl w:val="nil"/>
            </w:tcBorders>
            <w:noWrap w:val="0"/>
            <w:vAlign w:val="center"/>
          </w:tcPr>
          <w:p w14:paraId="3BEF3D5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2EE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8B3E7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2.1.8.8</w:t>
            </w:r>
          </w:p>
        </w:tc>
        <w:tc>
          <w:tcPr>
            <w:tcW w:w="8890" w:type="dxa"/>
            <w:tcBorders>
              <w:tl2br w:val="nil"/>
              <w:tr2bl w:val="nil"/>
            </w:tcBorders>
            <w:noWrap w:val="0"/>
            <w:vAlign w:val="center"/>
          </w:tcPr>
          <w:p w14:paraId="7515884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具备实时宽景成像技术，可前进和后退</w:t>
            </w:r>
          </w:p>
        </w:tc>
        <w:tc>
          <w:tcPr>
            <w:tcW w:w="850" w:type="dxa"/>
            <w:tcBorders>
              <w:tl2br w:val="nil"/>
              <w:tr2bl w:val="nil"/>
            </w:tcBorders>
            <w:noWrap w:val="0"/>
            <w:vAlign w:val="center"/>
          </w:tcPr>
          <w:p w14:paraId="05E5EBA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503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19378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2.1.8.9</w:t>
            </w:r>
          </w:p>
        </w:tc>
        <w:tc>
          <w:tcPr>
            <w:tcW w:w="8890" w:type="dxa"/>
            <w:tcBorders>
              <w:tl2br w:val="nil"/>
              <w:tr2bl w:val="nil"/>
            </w:tcBorders>
            <w:noWrap w:val="0"/>
            <w:vAlign w:val="center"/>
          </w:tcPr>
          <w:p w14:paraId="73B8DA1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具备梯形扩展成像技术</w:t>
            </w:r>
          </w:p>
        </w:tc>
        <w:tc>
          <w:tcPr>
            <w:tcW w:w="850" w:type="dxa"/>
            <w:tcBorders>
              <w:tl2br w:val="nil"/>
              <w:tr2bl w:val="nil"/>
            </w:tcBorders>
            <w:noWrap w:val="0"/>
            <w:vAlign w:val="center"/>
          </w:tcPr>
          <w:p w14:paraId="292F570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EC6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2024C2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2.1.8.10</w:t>
            </w:r>
          </w:p>
        </w:tc>
        <w:tc>
          <w:tcPr>
            <w:tcW w:w="8890" w:type="dxa"/>
            <w:tcBorders>
              <w:tl2br w:val="nil"/>
              <w:tr2bl w:val="nil"/>
            </w:tcBorders>
            <w:noWrap w:val="0"/>
            <w:vAlign w:val="center"/>
          </w:tcPr>
          <w:p w14:paraId="1D80F35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具备心尖扩展成像：相控阵心脏探头采用凸阵扩展技术，实现心尖宽视野显示</w:t>
            </w:r>
          </w:p>
        </w:tc>
        <w:tc>
          <w:tcPr>
            <w:tcW w:w="850" w:type="dxa"/>
            <w:tcBorders>
              <w:tl2br w:val="nil"/>
              <w:tr2bl w:val="nil"/>
            </w:tcBorders>
            <w:noWrap w:val="0"/>
            <w:vAlign w:val="center"/>
          </w:tcPr>
          <w:p w14:paraId="072E76B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024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2CF2D7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2.1.9</w:t>
            </w:r>
          </w:p>
        </w:tc>
        <w:tc>
          <w:tcPr>
            <w:tcW w:w="8890" w:type="dxa"/>
            <w:tcBorders>
              <w:tl2br w:val="nil"/>
              <w:tr2bl w:val="nil"/>
            </w:tcBorders>
            <w:noWrap w:val="0"/>
            <w:vAlign w:val="center"/>
          </w:tcPr>
          <w:p w14:paraId="0F4C168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color w:val="000000"/>
                <w:kern w:val="0"/>
                <w:sz w:val="21"/>
                <w:szCs w:val="21"/>
                <w:highlight w:val="none"/>
              </w:rPr>
              <w:t>彩色血流成像单元</w:t>
            </w:r>
          </w:p>
        </w:tc>
        <w:tc>
          <w:tcPr>
            <w:tcW w:w="850" w:type="dxa"/>
            <w:tcBorders>
              <w:tl2br w:val="nil"/>
              <w:tr2bl w:val="nil"/>
            </w:tcBorders>
            <w:noWrap w:val="0"/>
            <w:vAlign w:val="center"/>
          </w:tcPr>
          <w:p w14:paraId="06E3CB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EF3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01F017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2.1.9.1</w:t>
            </w:r>
          </w:p>
        </w:tc>
        <w:tc>
          <w:tcPr>
            <w:tcW w:w="8890" w:type="dxa"/>
            <w:tcBorders>
              <w:tl2br w:val="nil"/>
              <w:tr2bl w:val="nil"/>
            </w:tcBorders>
            <w:noWrap w:val="0"/>
            <w:vAlign w:val="center"/>
          </w:tcPr>
          <w:p w14:paraId="59A287B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具有二维彩色模式、四维彩色模式、能量图模式、速度方差模式、彩色M型模式等多种模式</w:t>
            </w:r>
          </w:p>
        </w:tc>
        <w:tc>
          <w:tcPr>
            <w:tcW w:w="850" w:type="dxa"/>
            <w:tcBorders>
              <w:tl2br w:val="nil"/>
              <w:tr2bl w:val="nil"/>
            </w:tcBorders>
            <w:noWrap w:val="0"/>
            <w:vAlign w:val="center"/>
          </w:tcPr>
          <w:p w14:paraId="1FFF712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CB3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BD80C6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2.1.9.2</w:t>
            </w:r>
          </w:p>
        </w:tc>
        <w:tc>
          <w:tcPr>
            <w:tcW w:w="8890" w:type="dxa"/>
            <w:tcBorders>
              <w:tl2br w:val="nil"/>
              <w:tr2bl w:val="nil"/>
            </w:tcBorders>
            <w:noWrap w:val="0"/>
            <w:vAlign w:val="center"/>
          </w:tcPr>
          <w:p w14:paraId="274940F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 xml:space="preserve">具备具体彩色多普勒频率显示，并独立分级可调，≥8级(附频段图) </w:t>
            </w:r>
          </w:p>
        </w:tc>
        <w:tc>
          <w:tcPr>
            <w:tcW w:w="850" w:type="dxa"/>
            <w:tcBorders>
              <w:tl2br w:val="nil"/>
              <w:tr2bl w:val="nil"/>
            </w:tcBorders>
            <w:noWrap w:val="0"/>
            <w:vAlign w:val="center"/>
          </w:tcPr>
          <w:p w14:paraId="72B333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B2E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180EA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2.1.9.3</w:t>
            </w:r>
          </w:p>
        </w:tc>
        <w:tc>
          <w:tcPr>
            <w:tcW w:w="8890" w:type="dxa"/>
            <w:tcBorders>
              <w:tl2br w:val="nil"/>
              <w:tr2bl w:val="nil"/>
            </w:tcBorders>
            <w:noWrap w:val="0"/>
            <w:vAlign w:val="center"/>
          </w:tcPr>
          <w:p w14:paraId="55A1219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具备二维和彩色同步双幅实时显示，可应用于冻结和存储的回放图像</w:t>
            </w:r>
          </w:p>
        </w:tc>
        <w:tc>
          <w:tcPr>
            <w:tcW w:w="850" w:type="dxa"/>
            <w:tcBorders>
              <w:tl2br w:val="nil"/>
              <w:tr2bl w:val="nil"/>
            </w:tcBorders>
            <w:noWrap w:val="0"/>
            <w:vAlign w:val="center"/>
          </w:tcPr>
          <w:p w14:paraId="0C2331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82D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B1223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2.1.9.4</w:t>
            </w:r>
          </w:p>
        </w:tc>
        <w:tc>
          <w:tcPr>
            <w:tcW w:w="8890" w:type="dxa"/>
            <w:tcBorders>
              <w:tl2br w:val="nil"/>
              <w:tr2bl w:val="nil"/>
            </w:tcBorders>
            <w:noWrap w:val="0"/>
            <w:vAlign w:val="center"/>
          </w:tcPr>
          <w:p w14:paraId="5ADDC32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具备组织内彩色优先显示功能，显示组织内低速血流</w:t>
            </w:r>
          </w:p>
        </w:tc>
        <w:tc>
          <w:tcPr>
            <w:tcW w:w="850" w:type="dxa"/>
            <w:tcBorders>
              <w:tl2br w:val="nil"/>
              <w:tr2bl w:val="nil"/>
            </w:tcBorders>
            <w:noWrap w:val="0"/>
            <w:vAlign w:val="center"/>
          </w:tcPr>
          <w:p w14:paraId="713F81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99C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DBB24F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2.1.9.5</w:t>
            </w:r>
          </w:p>
        </w:tc>
        <w:tc>
          <w:tcPr>
            <w:tcW w:w="8890" w:type="dxa"/>
            <w:tcBorders>
              <w:tl2br w:val="nil"/>
              <w:tr2bl w:val="nil"/>
            </w:tcBorders>
            <w:noWrap w:val="0"/>
            <w:vAlign w:val="center"/>
          </w:tcPr>
          <w:p w14:paraId="2D68146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具备彩色去除功能，能在实时、冻结、存储的图像上独立去除彩色信号</w:t>
            </w:r>
          </w:p>
        </w:tc>
        <w:tc>
          <w:tcPr>
            <w:tcW w:w="850" w:type="dxa"/>
            <w:tcBorders>
              <w:tl2br w:val="nil"/>
              <w:tr2bl w:val="nil"/>
            </w:tcBorders>
            <w:noWrap w:val="0"/>
            <w:vAlign w:val="center"/>
          </w:tcPr>
          <w:p w14:paraId="0E6732A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FC7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90875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2.1.9.6</w:t>
            </w:r>
          </w:p>
        </w:tc>
        <w:tc>
          <w:tcPr>
            <w:tcW w:w="8890" w:type="dxa"/>
            <w:tcBorders>
              <w:tl2br w:val="nil"/>
              <w:tr2bl w:val="nil"/>
            </w:tcBorders>
            <w:noWrap w:val="0"/>
            <w:vAlign w:val="center"/>
          </w:tcPr>
          <w:p w14:paraId="24A4C38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具备在冻结和回放的彩色模式下，再次调节彩色图谱、编码方式、方差模式、彩色/组织优先、彩色增益、彩色反转、彩色基线、彩色叠加等多项参数，应用于诊断</w:t>
            </w:r>
          </w:p>
        </w:tc>
        <w:tc>
          <w:tcPr>
            <w:tcW w:w="850" w:type="dxa"/>
            <w:tcBorders>
              <w:tl2br w:val="nil"/>
              <w:tr2bl w:val="nil"/>
            </w:tcBorders>
            <w:noWrap w:val="0"/>
            <w:vAlign w:val="center"/>
          </w:tcPr>
          <w:p w14:paraId="4CCE86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547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88DDEE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2.1.9.7</w:t>
            </w:r>
          </w:p>
        </w:tc>
        <w:tc>
          <w:tcPr>
            <w:tcW w:w="8890" w:type="dxa"/>
            <w:tcBorders>
              <w:tl2br w:val="nil"/>
              <w:tr2bl w:val="nil"/>
            </w:tcBorders>
            <w:noWrap w:val="0"/>
            <w:vAlign w:val="center"/>
          </w:tcPr>
          <w:p w14:paraId="2F2583E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具备彩色帧频独立调节能力</w:t>
            </w:r>
          </w:p>
        </w:tc>
        <w:tc>
          <w:tcPr>
            <w:tcW w:w="850" w:type="dxa"/>
            <w:tcBorders>
              <w:tl2br w:val="nil"/>
              <w:tr2bl w:val="nil"/>
            </w:tcBorders>
            <w:noWrap w:val="0"/>
            <w:vAlign w:val="center"/>
          </w:tcPr>
          <w:p w14:paraId="3E569D2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F59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BC491D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2.1.9.8</w:t>
            </w:r>
          </w:p>
        </w:tc>
        <w:tc>
          <w:tcPr>
            <w:tcW w:w="8890" w:type="dxa"/>
            <w:tcBorders>
              <w:tl2br w:val="nil"/>
              <w:tr2bl w:val="nil"/>
            </w:tcBorders>
            <w:noWrap w:val="0"/>
            <w:vAlign w:val="center"/>
          </w:tcPr>
          <w:p w14:paraId="767071C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具备二维灰阶血流显像，直接提取微弱的血细胞回声进行成像</w:t>
            </w:r>
          </w:p>
        </w:tc>
        <w:tc>
          <w:tcPr>
            <w:tcW w:w="850" w:type="dxa"/>
            <w:tcBorders>
              <w:tl2br w:val="nil"/>
              <w:tr2bl w:val="nil"/>
            </w:tcBorders>
            <w:noWrap w:val="0"/>
            <w:vAlign w:val="center"/>
          </w:tcPr>
          <w:p w14:paraId="6ECBC33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40D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A527A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2.1.9.9</w:t>
            </w:r>
          </w:p>
        </w:tc>
        <w:tc>
          <w:tcPr>
            <w:tcW w:w="8890" w:type="dxa"/>
            <w:tcBorders>
              <w:tl2br w:val="nil"/>
              <w:tr2bl w:val="nil"/>
            </w:tcBorders>
            <w:noWrap w:val="0"/>
            <w:vAlign w:val="center"/>
          </w:tcPr>
          <w:p w14:paraId="3875E29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具备方向性灰阶血流显像：基于灰阶血流信号，同时提供彩色血流方向性显示</w:t>
            </w:r>
          </w:p>
        </w:tc>
        <w:tc>
          <w:tcPr>
            <w:tcW w:w="850" w:type="dxa"/>
            <w:tcBorders>
              <w:tl2br w:val="nil"/>
              <w:tr2bl w:val="nil"/>
            </w:tcBorders>
            <w:noWrap w:val="0"/>
            <w:vAlign w:val="center"/>
          </w:tcPr>
          <w:p w14:paraId="43A797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D25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17483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2.1.9.10</w:t>
            </w:r>
          </w:p>
        </w:tc>
        <w:tc>
          <w:tcPr>
            <w:tcW w:w="8890" w:type="dxa"/>
            <w:tcBorders>
              <w:tl2br w:val="nil"/>
              <w:tr2bl w:val="nil"/>
            </w:tcBorders>
            <w:noWrap w:val="0"/>
            <w:vAlign w:val="center"/>
          </w:tcPr>
          <w:p w14:paraId="67CD98F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具备内置原厂冠脉血流显像软件，有效去除心腔彩色噪音，显示冠脉血流</w:t>
            </w:r>
          </w:p>
        </w:tc>
        <w:tc>
          <w:tcPr>
            <w:tcW w:w="850" w:type="dxa"/>
            <w:tcBorders>
              <w:tl2br w:val="nil"/>
              <w:tr2bl w:val="nil"/>
            </w:tcBorders>
            <w:noWrap w:val="0"/>
            <w:vAlign w:val="center"/>
          </w:tcPr>
          <w:p w14:paraId="61F69F8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C90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4338C1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2.1.9.11</w:t>
            </w:r>
          </w:p>
        </w:tc>
        <w:tc>
          <w:tcPr>
            <w:tcW w:w="8890" w:type="dxa"/>
            <w:tcBorders>
              <w:tl2br w:val="nil"/>
              <w:tr2bl w:val="nil"/>
            </w:tcBorders>
            <w:noWrap w:val="0"/>
            <w:vAlign w:val="center"/>
          </w:tcPr>
          <w:p w14:paraId="1796695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具备血流斑点追踪成像功能：通过超高帧频成像对血细胞运动轨迹进行追踪，显示心腔内血流动力学的真实状态，支持小儿心脏二维探头、小儿心脏四维探头、新生儿心脏二维探头及经食道心脏四维容积探头</w:t>
            </w:r>
          </w:p>
        </w:tc>
        <w:tc>
          <w:tcPr>
            <w:tcW w:w="850" w:type="dxa"/>
            <w:tcBorders>
              <w:tl2br w:val="nil"/>
              <w:tr2bl w:val="nil"/>
            </w:tcBorders>
            <w:noWrap w:val="0"/>
            <w:vAlign w:val="center"/>
          </w:tcPr>
          <w:p w14:paraId="774C8B3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ABE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36E478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2.1.9.12</w:t>
            </w:r>
          </w:p>
        </w:tc>
        <w:tc>
          <w:tcPr>
            <w:tcW w:w="8890" w:type="dxa"/>
            <w:tcBorders>
              <w:tl2br w:val="nil"/>
              <w:tr2bl w:val="nil"/>
            </w:tcBorders>
            <w:noWrap w:val="0"/>
            <w:vAlign w:val="center"/>
          </w:tcPr>
          <w:p w14:paraId="628489D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具备血流斑点追踪成像定量功能：基于血流斑点追踪成像，对已捕捉血流信息的面积、时间及距离参数进行定量</w:t>
            </w:r>
          </w:p>
        </w:tc>
        <w:tc>
          <w:tcPr>
            <w:tcW w:w="850" w:type="dxa"/>
            <w:tcBorders>
              <w:tl2br w:val="nil"/>
              <w:tr2bl w:val="nil"/>
            </w:tcBorders>
            <w:noWrap w:val="0"/>
            <w:vAlign w:val="center"/>
          </w:tcPr>
          <w:p w14:paraId="38A696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5EF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1C07F6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2.1.10</w:t>
            </w:r>
          </w:p>
        </w:tc>
        <w:tc>
          <w:tcPr>
            <w:tcW w:w="8890" w:type="dxa"/>
            <w:tcBorders>
              <w:tl2br w:val="nil"/>
              <w:tr2bl w:val="nil"/>
            </w:tcBorders>
            <w:noWrap w:val="0"/>
            <w:vAlign w:val="center"/>
          </w:tcPr>
          <w:p w14:paraId="75ED075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color w:val="000000"/>
                <w:kern w:val="0"/>
                <w:sz w:val="21"/>
                <w:szCs w:val="21"/>
                <w:highlight w:val="none"/>
              </w:rPr>
              <w:t>频谱多普勒显示单元及分析系统</w:t>
            </w:r>
          </w:p>
        </w:tc>
        <w:tc>
          <w:tcPr>
            <w:tcW w:w="850" w:type="dxa"/>
            <w:tcBorders>
              <w:tl2br w:val="nil"/>
              <w:tr2bl w:val="nil"/>
            </w:tcBorders>
            <w:noWrap w:val="0"/>
            <w:vAlign w:val="center"/>
          </w:tcPr>
          <w:p w14:paraId="2D03D49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401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BB321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2.1.10.1</w:t>
            </w:r>
          </w:p>
        </w:tc>
        <w:tc>
          <w:tcPr>
            <w:tcW w:w="8890" w:type="dxa"/>
            <w:tcBorders>
              <w:tl2br w:val="nil"/>
              <w:tr2bl w:val="nil"/>
            </w:tcBorders>
            <w:noWrap w:val="0"/>
            <w:vAlign w:val="center"/>
          </w:tcPr>
          <w:p w14:paraId="2AAB3A4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具有PW、CW、HPRF、LPRF等多种模式</w:t>
            </w:r>
          </w:p>
        </w:tc>
        <w:tc>
          <w:tcPr>
            <w:tcW w:w="850" w:type="dxa"/>
            <w:tcBorders>
              <w:tl2br w:val="nil"/>
              <w:tr2bl w:val="nil"/>
            </w:tcBorders>
            <w:noWrap w:val="0"/>
            <w:vAlign w:val="center"/>
          </w:tcPr>
          <w:p w14:paraId="0F268A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FED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0A981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2.1.10.2</w:t>
            </w:r>
          </w:p>
        </w:tc>
        <w:tc>
          <w:tcPr>
            <w:tcW w:w="8890" w:type="dxa"/>
            <w:tcBorders>
              <w:tl2br w:val="nil"/>
              <w:tr2bl w:val="nil"/>
            </w:tcBorders>
            <w:noWrap w:val="0"/>
            <w:vAlign w:val="center"/>
          </w:tcPr>
          <w:p w14:paraId="7118270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HPRF高脉冲重复频率自动启动功能</w:t>
            </w:r>
          </w:p>
        </w:tc>
        <w:tc>
          <w:tcPr>
            <w:tcW w:w="850" w:type="dxa"/>
            <w:tcBorders>
              <w:tl2br w:val="nil"/>
              <w:tr2bl w:val="nil"/>
            </w:tcBorders>
            <w:noWrap w:val="0"/>
            <w:vAlign w:val="center"/>
          </w:tcPr>
          <w:p w14:paraId="007FC9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622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43E3DC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2.1.10.3</w:t>
            </w:r>
          </w:p>
        </w:tc>
        <w:tc>
          <w:tcPr>
            <w:tcW w:w="8890" w:type="dxa"/>
            <w:tcBorders>
              <w:tl2br w:val="nil"/>
              <w:tr2bl w:val="nil"/>
            </w:tcBorders>
            <w:noWrap w:val="0"/>
            <w:vAlign w:val="center"/>
          </w:tcPr>
          <w:p w14:paraId="118232A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多普勒频率显示、独立可调</w:t>
            </w:r>
          </w:p>
        </w:tc>
        <w:tc>
          <w:tcPr>
            <w:tcW w:w="850" w:type="dxa"/>
            <w:tcBorders>
              <w:tl2br w:val="nil"/>
              <w:tr2bl w:val="nil"/>
            </w:tcBorders>
            <w:noWrap w:val="0"/>
            <w:vAlign w:val="center"/>
          </w:tcPr>
          <w:p w14:paraId="7A48518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CB9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0B803F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2.1.10.4</w:t>
            </w:r>
          </w:p>
        </w:tc>
        <w:tc>
          <w:tcPr>
            <w:tcW w:w="8890" w:type="dxa"/>
            <w:tcBorders>
              <w:tl2br w:val="nil"/>
              <w:tr2bl w:val="nil"/>
            </w:tcBorders>
            <w:noWrap w:val="0"/>
            <w:vAlign w:val="center"/>
          </w:tcPr>
          <w:p w14:paraId="7F3A453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具备自动频谱优化技术，一键控制，自动调整频谱至最佳范围</w:t>
            </w:r>
          </w:p>
        </w:tc>
        <w:tc>
          <w:tcPr>
            <w:tcW w:w="850" w:type="dxa"/>
            <w:tcBorders>
              <w:tl2br w:val="nil"/>
              <w:tr2bl w:val="nil"/>
            </w:tcBorders>
            <w:noWrap w:val="0"/>
            <w:vAlign w:val="center"/>
          </w:tcPr>
          <w:p w14:paraId="451AFA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500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D79F3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2.1.10.5</w:t>
            </w:r>
          </w:p>
        </w:tc>
        <w:tc>
          <w:tcPr>
            <w:tcW w:w="8890" w:type="dxa"/>
            <w:tcBorders>
              <w:tl2br w:val="nil"/>
              <w:tr2bl w:val="nil"/>
            </w:tcBorders>
            <w:noWrap w:val="0"/>
            <w:vAlign w:val="center"/>
          </w:tcPr>
          <w:p w14:paraId="0DD6BD3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rPr>
              <w:t>具备高性能实时双同步、三同步功能，随时可切换</w:t>
            </w:r>
          </w:p>
        </w:tc>
        <w:tc>
          <w:tcPr>
            <w:tcW w:w="850" w:type="dxa"/>
            <w:tcBorders>
              <w:tl2br w:val="nil"/>
              <w:tr2bl w:val="nil"/>
            </w:tcBorders>
            <w:noWrap w:val="0"/>
            <w:vAlign w:val="center"/>
          </w:tcPr>
          <w:p w14:paraId="770004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08D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24D42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2.1.10.6</w:t>
            </w:r>
          </w:p>
        </w:tc>
        <w:tc>
          <w:tcPr>
            <w:tcW w:w="8890" w:type="dxa"/>
            <w:tcBorders>
              <w:tl2br w:val="nil"/>
              <w:tr2bl w:val="nil"/>
            </w:tcBorders>
            <w:noWrap w:val="0"/>
            <w:vAlign w:val="center"/>
          </w:tcPr>
          <w:p w14:paraId="1E39B29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具备自动角度纠正功能，以适应不同角度血管检测</w:t>
            </w:r>
          </w:p>
        </w:tc>
        <w:tc>
          <w:tcPr>
            <w:tcW w:w="850" w:type="dxa"/>
            <w:tcBorders>
              <w:tl2br w:val="nil"/>
              <w:tr2bl w:val="nil"/>
            </w:tcBorders>
            <w:noWrap w:val="0"/>
            <w:vAlign w:val="center"/>
          </w:tcPr>
          <w:p w14:paraId="6848E41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750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16B70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2.1.10.7</w:t>
            </w:r>
          </w:p>
        </w:tc>
        <w:tc>
          <w:tcPr>
            <w:tcW w:w="8890" w:type="dxa"/>
            <w:tcBorders>
              <w:tl2br w:val="nil"/>
              <w:tr2bl w:val="nil"/>
            </w:tcBorders>
            <w:noWrap w:val="0"/>
            <w:vAlign w:val="center"/>
          </w:tcPr>
          <w:p w14:paraId="21A33CA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具备实时扫描中的图像参数调节，包括增益、基线位置、时间轴快慢、角度校正、噪音抑制、对比度、彩色图谱等的调节，也同样能应用于已经冻结或存储后的图像</w:t>
            </w:r>
          </w:p>
        </w:tc>
        <w:tc>
          <w:tcPr>
            <w:tcW w:w="850" w:type="dxa"/>
            <w:tcBorders>
              <w:tl2br w:val="nil"/>
              <w:tr2bl w:val="nil"/>
            </w:tcBorders>
            <w:noWrap w:val="0"/>
            <w:vAlign w:val="center"/>
          </w:tcPr>
          <w:p w14:paraId="49165E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1B8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DCFB03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2.1.10.8</w:t>
            </w:r>
          </w:p>
        </w:tc>
        <w:tc>
          <w:tcPr>
            <w:tcW w:w="8890" w:type="dxa"/>
            <w:tcBorders>
              <w:tl2br w:val="nil"/>
              <w:tr2bl w:val="nil"/>
            </w:tcBorders>
            <w:noWrap w:val="0"/>
            <w:vAlign w:val="center"/>
          </w:tcPr>
          <w:p w14:paraId="539FEBB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具备频谱自动分析系统：包括实时自动包络、冻结后自动包络、手动包络；自动计算各血流动力学参数，参数可根据客户需要灵活选择</w:t>
            </w:r>
          </w:p>
        </w:tc>
        <w:tc>
          <w:tcPr>
            <w:tcW w:w="850" w:type="dxa"/>
            <w:tcBorders>
              <w:tl2br w:val="nil"/>
              <w:tr2bl w:val="nil"/>
            </w:tcBorders>
            <w:noWrap w:val="0"/>
            <w:vAlign w:val="center"/>
          </w:tcPr>
          <w:p w14:paraId="5B8964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4FF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0FB8EF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2.1.10.9</w:t>
            </w:r>
          </w:p>
        </w:tc>
        <w:tc>
          <w:tcPr>
            <w:tcW w:w="8890" w:type="dxa"/>
            <w:tcBorders>
              <w:tl2br w:val="nil"/>
              <w:tr2bl w:val="nil"/>
            </w:tcBorders>
            <w:noWrap w:val="0"/>
            <w:vAlign w:val="center"/>
          </w:tcPr>
          <w:p w14:paraId="638F035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具备心脏频谱自动测量：可对心脏瓣膜彩色血流频谱及组织多普勒频谱进行多个心动周期的识别并命名，同时进行自动测量并将结果导入到报告系统（包括：E峰、A峰、EDT、E’、E/E’、AV Trace等参数）</w:t>
            </w:r>
          </w:p>
        </w:tc>
        <w:tc>
          <w:tcPr>
            <w:tcW w:w="850" w:type="dxa"/>
            <w:tcBorders>
              <w:tl2br w:val="nil"/>
              <w:tr2bl w:val="nil"/>
            </w:tcBorders>
            <w:noWrap w:val="0"/>
            <w:vAlign w:val="center"/>
          </w:tcPr>
          <w:p w14:paraId="45855F0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A96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9F61D9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2.1.11</w:t>
            </w:r>
          </w:p>
        </w:tc>
        <w:tc>
          <w:tcPr>
            <w:tcW w:w="8890" w:type="dxa"/>
            <w:tcBorders>
              <w:tl2br w:val="nil"/>
              <w:tr2bl w:val="nil"/>
            </w:tcBorders>
            <w:noWrap w:val="0"/>
            <w:vAlign w:val="center"/>
          </w:tcPr>
          <w:p w14:paraId="76D8EF3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组织多普勒成像单元</w:t>
            </w:r>
          </w:p>
        </w:tc>
        <w:tc>
          <w:tcPr>
            <w:tcW w:w="850" w:type="dxa"/>
            <w:tcBorders>
              <w:tl2br w:val="nil"/>
              <w:tr2bl w:val="nil"/>
            </w:tcBorders>
            <w:noWrap w:val="0"/>
            <w:vAlign w:val="center"/>
          </w:tcPr>
          <w:p w14:paraId="3335997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A98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19E7B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2.1.11.1</w:t>
            </w:r>
          </w:p>
        </w:tc>
        <w:tc>
          <w:tcPr>
            <w:tcW w:w="8890" w:type="dxa"/>
            <w:tcBorders>
              <w:tl2br w:val="nil"/>
              <w:tr2bl w:val="nil"/>
            </w:tcBorders>
            <w:noWrap w:val="0"/>
            <w:vAlign w:val="top"/>
          </w:tcPr>
          <w:p w14:paraId="7ACC286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具备实时一键式组织速度成像、组织追踪图成像、组织同步化成像、组织应变及应变率成像</w:t>
            </w:r>
          </w:p>
        </w:tc>
        <w:tc>
          <w:tcPr>
            <w:tcW w:w="850" w:type="dxa"/>
            <w:tcBorders>
              <w:tl2br w:val="nil"/>
              <w:tr2bl w:val="nil"/>
            </w:tcBorders>
            <w:noWrap w:val="0"/>
            <w:vAlign w:val="center"/>
          </w:tcPr>
          <w:p w14:paraId="0924CA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291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A4AD4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2.1.11.2</w:t>
            </w:r>
          </w:p>
        </w:tc>
        <w:tc>
          <w:tcPr>
            <w:tcW w:w="8890" w:type="dxa"/>
            <w:tcBorders>
              <w:tl2br w:val="nil"/>
              <w:tr2bl w:val="nil"/>
            </w:tcBorders>
            <w:noWrap w:val="0"/>
            <w:vAlign w:val="center"/>
          </w:tcPr>
          <w:p w14:paraId="6B27C65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具有多普勒信号去除功能，能在实时、冻结、存储的图像上独立去除组织多普勒信号</w:t>
            </w:r>
          </w:p>
        </w:tc>
        <w:tc>
          <w:tcPr>
            <w:tcW w:w="850" w:type="dxa"/>
            <w:tcBorders>
              <w:tl2br w:val="nil"/>
              <w:tr2bl w:val="nil"/>
            </w:tcBorders>
            <w:noWrap w:val="0"/>
            <w:vAlign w:val="center"/>
          </w:tcPr>
          <w:p w14:paraId="5DE0E9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45A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1EFF91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2.1.11.3</w:t>
            </w:r>
          </w:p>
        </w:tc>
        <w:tc>
          <w:tcPr>
            <w:tcW w:w="8890" w:type="dxa"/>
            <w:tcBorders>
              <w:tl2br w:val="nil"/>
              <w:tr2bl w:val="nil"/>
            </w:tcBorders>
            <w:noWrap w:val="0"/>
            <w:vAlign w:val="center"/>
          </w:tcPr>
          <w:p w14:paraId="0698D99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组织多普勒信号可直接转换为组织追踪图、组织同步化图、应变图和应变率图</w:t>
            </w:r>
          </w:p>
        </w:tc>
        <w:tc>
          <w:tcPr>
            <w:tcW w:w="850" w:type="dxa"/>
            <w:tcBorders>
              <w:tl2br w:val="nil"/>
              <w:tr2bl w:val="nil"/>
            </w:tcBorders>
            <w:noWrap w:val="0"/>
            <w:vAlign w:val="center"/>
          </w:tcPr>
          <w:p w14:paraId="0A4AD03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223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75921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2.1.11.4</w:t>
            </w:r>
          </w:p>
        </w:tc>
        <w:tc>
          <w:tcPr>
            <w:tcW w:w="8890" w:type="dxa"/>
            <w:tcBorders>
              <w:tl2br w:val="nil"/>
              <w:tr2bl w:val="nil"/>
            </w:tcBorders>
            <w:noWrap w:val="0"/>
            <w:vAlign w:val="center"/>
          </w:tcPr>
          <w:p w14:paraId="573FCA1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具备在机组织多普勒同步化显像，并具有心肌同步化牛眼图</w:t>
            </w:r>
          </w:p>
        </w:tc>
        <w:tc>
          <w:tcPr>
            <w:tcW w:w="850" w:type="dxa"/>
            <w:tcBorders>
              <w:tl2br w:val="nil"/>
              <w:tr2bl w:val="nil"/>
            </w:tcBorders>
            <w:noWrap w:val="0"/>
            <w:vAlign w:val="center"/>
          </w:tcPr>
          <w:p w14:paraId="4E17F40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D85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D75AB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2.1.11.5</w:t>
            </w:r>
          </w:p>
        </w:tc>
        <w:tc>
          <w:tcPr>
            <w:tcW w:w="8890" w:type="dxa"/>
            <w:tcBorders>
              <w:tl2br w:val="nil"/>
              <w:tr2bl w:val="nil"/>
            </w:tcBorders>
            <w:noWrap w:val="0"/>
            <w:vAlign w:val="center"/>
          </w:tcPr>
          <w:p w14:paraId="593CFF2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具备在机同时显示多个节段的心肌速度曲线、位移曲线、应变及应变率曲线</w:t>
            </w:r>
          </w:p>
        </w:tc>
        <w:tc>
          <w:tcPr>
            <w:tcW w:w="850" w:type="dxa"/>
            <w:tcBorders>
              <w:tl2br w:val="nil"/>
              <w:tr2bl w:val="nil"/>
            </w:tcBorders>
            <w:noWrap w:val="0"/>
            <w:vAlign w:val="center"/>
          </w:tcPr>
          <w:p w14:paraId="02D76E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3E0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9CBCB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2.1.11.6</w:t>
            </w:r>
          </w:p>
        </w:tc>
        <w:tc>
          <w:tcPr>
            <w:tcW w:w="8890" w:type="dxa"/>
            <w:tcBorders>
              <w:tl2br w:val="nil"/>
              <w:tr2bl w:val="nil"/>
            </w:tcBorders>
            <w:noWrap w:val="0"/>
            <w:vAlign w:val="center"/>
          </w:tcPr>
          <w:p w14:paraId="4729F02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定量曲线能自动导入主动脉瓣及二尖瓣开放关闭时间</w:t>
            </w:r>
          </w:p>
        </w:tc>
        <w:tc>
          <w:tcPr>
            <w:tcW w:w="850" w:type="dxa"/>
            <w:tcBorders>
              <w:tl2br w:val="nil"/>
              <w:tr2bl w:val="nil"/>
            </w:tcBorders>
            <w:noWrap w:val="0"/>
            <w:vAlign w:val="center"/>
          </w:tcPr>
          <w:p w14:paraId="7A6D93F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629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1337E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2.1.11.7</w:t>
            </w:r>
          </w:p>
        </w:tc>
        <w:tc>
          <w:tcPr>
            <w:tcW w:w="8890" w:type="dxa"/>
            <w:tcBorders>
              <w:tl2br w:val="nil"/>
              <w:tr2bl w:val="nil"/>
            </w:tcBorders>
            <w:noWrap w:val="0"/>
            <w:vAlign w:val="center"/>
          </w:tcPr>
          <w:p w14:paraId="3E0408C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支持实时三平面成像</w:t>
            </w:r>
          </w:p>
        </w:tc>
        <w:tc>
          <w:tcPr>
            <w:tcW w:w="850" w:type="dxa"/>
            <w:tcBorders>
              <w:tl2br w:val="nil"/>
              <w:tr2bl w:val="nil"/>
            </w:tcBorders>
            <w:noWrap w:val="0"/>
            <w:vAlign w:val="center"/>
          </w:tcPr>
          <w:p w14:paraId="2EB8F9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F8B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B00A99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2.1.12</w:t>
            </w:r>
          </w:p>
        </w:tc>
        <w:tc>
          <w:tcPr>
            <w:tcW w:w="8890" w:type="dxa"/>
            <w:tcBorders>
              <w:tl2br w:val="nil"/>
              <w:tr2bl w:val="nil"/>
            </w:tcBorders>
            <w:noWrap w:val="0"/>
            <w:vAlign w:val="center"/>
          </w:tcPr>
          <w:p w14:paraId="2338FF4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组织谐波成像单元</w:t>
            </w:r>
          </w:p>
        </w:tc>
        <w:tc>
          <w:tcPr>
            <w:tcW w:w="850" w:type="dxa"/>
            <w:tcBorders>
              <w:tl2br w:val="nil"/>
              <w:tr2bl w:val="nil"/>
            </w:tcBorders>
            <w:noWrap w:val="0"/>
            <w:vAlign w:val="center"/>
          </w:tcPr>
          <w:p w14:paraId="05DE3CC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3B9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23CF67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2.1.12.1</w:t>
            </w:r>
          </w:p>
        </w:tc>
        <w:tc>
          <w:tcPr>
            <w:tcW w:w="8890" w:type="dxa"/>
            <w:tcBorders>
              <w:tl2br w:val="nil"/>
              <w:tr2bl w:val="nil"/>
            </w:tcBorders>
            <w:noWrap w:val="0"/>
            <w:vAlign w:val="center"/>
          </w:tcPr>
          <w:p w14:paraId="1EAA5D7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具备编码二次谐波技术</w:t>
            </w:r>
          </w:p>
        </w:tc>
        <w:tc>
          <w:tcPr>
            <w:tcW w:w="850" w:type="dxa"/>
            <w:tcBorders>
              <w:tl2br w:val="nil"/>
              <w:tr2bl w:val="nil"/>
            </w:tcBorders>
            <w:noWrap w:val="0"/>
            <w:vAlign w:val="center"/>
          </w:tcPr>
          <w:p w14:paraId="75363CD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69A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9ABBF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2.1.12.2</w:t>
            </w:r>
          </w:p>
        </w:tc>
        <w:tc>
          <w:tcPr>
            <w:tcW w:w="8890" w:type="dxa"/>
            <w:tcBorders>
              <w:tl2br w:val="nil"/>
              <w:tr2bl w:val="nil"/>
            </w:tcBorders>
            <w:noWrap w:val="0"/>
            <w:vAlign w:val="center"/>
          </w:tcPr>
          <w:p w14:paraId="490EAD6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具备编码脉冲反向谐波技术</w:t>
            </w:r>
          </w:p>
        </w:tc>
        <w:tc>
          <w:tcPr>
            <w:tcW w:w="850" w:type="dxa"/>
            <w:tcBorders>
              <w:tl2br w:val="nil"/>
              <w:tr2bl w:val="nil"/>
            </w:tcBorders>
            <w:noWrap w:val="0"/>
            <w:vAlign w:val="center"/>
          </w:tcPr>
          <w:p w14:paraId="67F7608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41D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F3853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2.1.12.3</w:t>
            </w:r>
          </w:p>
        </w:tc>
        <w:tc>
          <w:tcPr>
            <w:tcW w:w="8890" w:type="dxa"/>
            <w:tcBorders>
              <w:tl2br w:val="nil"/>
              <w:tr2bl w:val="nil"/>
            </w:tcBorders>
            <w:noWrap w:val="0"/>
            <w:vAlign w:val="center"/>
          </w:tcPr>
          <w:p w14:paraId="36B3AB9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具备谐波频率和基波频率同时显示</w:t>
            </w:r>
          </w:p>
        </w:tc>
        <w:tc>
          <w:tcPr>
            <w:tcW w:w="850" w:type="dxa"/>
            <w:tcBorders>
              <w:tl2br w:val="nil"/>
              <w:tr2bl w:val="nil"/>
            </w:tcBorders>
            <w:noWrap w:val="0"/>
            <w:vAlign w:val="center"/>
          </w:tcPr>
          <w:p w14:paraId="6C9CED0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2A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676B4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2.1.13</w:t>
            </w:r>
          </w:p>
        </w:tc>
        <w:tc>
          <w:tcPr>
            <w:tcW w:w="8890" w:type="dxa"/>
            <w:tcBorders>
              <w:tl2br w:val="nil"/>
              <w:tr2bl w:val="nil"/>
            </w:tcBorders>
            <w:noWrap w:val="0"/>
            <w:vAlign w:val="center"/>
          </w:tcPr>
          <w:p w14:paraId="3A6AF44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超声造影成像单元</w:t>
            </w:r>
          </w:p>
        </w:tc>
        <w:tc>
          <w:tcPr>
            <w:tcW w:w="850" w:type="dxa"/>
            <w:tcBorders>
              <w:tl2br w:val="nil"/>
              <w:tr2bl w:val="nil"/>
            </w:tcBorders>
            <w:noWrap w:val="0"/>
            <w:vAlign w:val="center"/>
          </w:tcPr>
          <w:p w14:paraId="04CB96C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9C4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807E4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2.1.13.1</w:t>
            </w:r>
          </w:p>
        </w:tc>
        <w:tc>
          <w:tcPr>
            <w:tcW w:w="8890" w:type="dxa"/>
            <w:tcBorders>
              <w:tl2br w:val="nil"/>
              <w:tr2bl w:val="nil"/>
            </w:tcBorders>
            <w:noWrap w:val="0"/>
            <w:vAlign w:val="center"/>
          </w:tcPr>
          <w:p w14:paraId="311475A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编码脉冲反向谐波技术和超声调制信号用于造影剂成像</w:t>
            </w:r>
          </w:p>
        </w:tc>
        <w:tc>
          <w:tcPr>
            <w:tcW w:w="850" w:type="dxa"/>
            <w:tcBorders>
              <w:tl2br w:val="nil"/>
              <w:tr2bl w:val="nil"/>
            </w:tcBorders>
            <w:noWrap w:val="0"/>
            <w:vAlign w:val="center"/>
          </w:tcPr>
          <w:p w14:paraId="2595800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20F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6B4A43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2.1.13.2</w:t>
            </w:r>
          </w:p>
        </w:tc>
        <w:tc>
          <w:tcPr>
            <w:tcW w:w="8890" w:type="dxa"/>
            <w:tcBorders>
              <w:tl2br w:val="nil"/>
              <w:tr2bl w:val="nil"/>
            </w:tcBorders>
            <w:noWrap w:val="0"/>
            <w:vAlign w:val="center"/>
          </w:tcPr>
          <w:p w14:paraId="4A44E86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支持左心室造影</w:t>
            </w:r>
          </w:p>
        </w:tc>
        <w:tc>
          <w:tcPr>
            <w:tcW w:w="850" w:type="dxa"/>
            <w:tcBorders>
              <w:tl2br w:val="nil"/>
              <w:tr2bl w:val="nil"/>
            </w:tcBorders>
            <w:noWrap w:val="0"/>
            <w:vAlign w:val="center"/>
          </w:tcPr>
          <w:p w14:paraId="02F8599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235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DBB0D6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2.1.13.3</w:t>
            </w:r>
          </w:p>
        </w:tc>
        <w:tc>
          <w:tcPr>
            <w:tcW w:w="8890" w:type="dxa"/>
            <w:tcBorders>
              <w:tl2br w:val="nil"/>
              <w:tr2bl w:val="nil"/>
            </w:tcBorders>
            <w:noWrap w:val="0"/>
            <w:vAlign w:val="center"/>
          </w:tcPr>
          <w:p w14:paraId="463216C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支持血管/腹部造影成像</w:t>
            </w:r>
          </w:p>
        </w:tc>
        <w:tc>
          <w:tcPr>
            <w:tcW w:w="850" w:type="dxa"/>
            <w:tcBorders>
              <w:tl2br w:val="nil"/>
              <w:tr2bl w:val="nil"/>
            </w:tcBorders>
            <w:noWrap w:val="0"/>
            <w:vAlign w:val="center"/>
          </w:tcPr>
          <w:p w14:paraId="6F4E59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E7A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9AD1A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2.1.13.4</w:t>
            </w:r>
          </w:p>
        </w:tc>
        <w:tc>
          <w:tcPr>
            <w:tcW w:w="8890" w:type="dxa"/>
            <w:tcBorders>
              <w:tl2br w:val="nil"/>
              <w:tr2bl w:val="nil"/>
            </w:tcBorders>
            <w:noWrap w:val="0"/>
            <w:vAlign w:val="center"/>
          </w:tcPr>
          <w:p w14:paraId="1554EE9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支持低机械指数的心肌灌注造影成像</w:t>
            </w:r>
          </w:p>
        </w:tc>
        <w:tc>
          <w:tcPr>
            <w:tcW w:w="850" w:type="dxa"/>
            <w:tcBorders>
              <w:tl2br w:val="nil"/>
              <w:tr2bl w:val="nil"/>
            </w:tcBorders>
            <w:noWrap w:val="0"/>
            <w:vAlign w:val="center"/>
          </w:tcPr>
          <w:p w14:paraId="5EA6F1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66A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66C641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2.1.13.5</w:t>
            </w:r>
          </w:p>
        </w:tc>
        <w:tc>
          <w:tcPr>
            <w:tcW w:w="8890" w:type="dxa"/>
            <w:tcBorders>
              <w:tl2br w:val="nil"/>
              <w:tr2bl w:val="nil"/>
            </w:tcBorders>
            <w:noWrap w:val="0"/>
            <w:vAlign w:val="center"/>
          </w:tcPr>
          <w:p w14:paraId="1EA129B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支持经胸二维及四维探头</w:t>
            </w:r>
          </w:p>
        </w:tc>
        <w:tc>
          <w:tcPr>
            <w:tcW w:w="850" w:type="dxa"/>
            <w:tcBorders>
              <w:tl2br w:val="nil"/>
              <w:tr2bl w:val="nil"/>
            </w:tcBorders>
            <w:noWrap w:val="0"/>
            <w:vAlign w:val="center"/>
          </w:tcPr>
          <w:p w14:paraId="54E3BE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903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4662A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2.1.13.6</w:t>
            </w:r>
          </w:p>
        </w:tc>
        <w:tc>
          <w:tcPr>
            <w:tcW w:w="8890" w:type="dxa"/>
            <w:tcBorders>
              <w:tl2br w:val="nil"/>
              <w:tr2bl w:val="nil"/>
            </w:tcBorders>
            <w:noWrap w:val="0"/>
            <w:vAlign w:val="center"/>
          </w:tcPr>
          <w:p w14:paraId="051B257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支持食道矩阵容积探头</w:t>
            </w:r>
          </w:p>
        </w:tc>
        <w:tc>
          <w:tcPr>
            <w:tcW w:w="850" w:type="dxa"/>
            <w:tcBorders>
              <w:tl2br w:val="nil"/>
              <w:tr2bl w:val="nil"/>
            </w:tcBorders>
            <w:noWrap w:val="0"/>
            <w:vAlign w:val="center"/>
          </w:tcPr>
          <w:p w14:paraId="45A0D3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74A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F0E04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2.1.13.7</w:t>
            </w:r>
          </w:p>
        </w:tc>
        <w:tc>
          <w:tcPr>
            <w:tcW w:w="8890" w:type="dxa"/>
            <w:tcBorders>
              <w:tl2br w:val="nil"/>
              <w:tr2bl w:val="nil"/>
            </w:tcBorders>
            <w:noWrap w:val="0"/>
            <w:vAlign w:val="center"/>
          </w:tcPr>
          <w:p w14:paraId="45E5614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具有实时四维造影</w:t>
            </w:r>
          </w:p>
        </w:tc>
        <w:tc>
          <w:tcPr>
            <w:tcW w:w="850" w:type="dxa"/>
            <w:tcBorders>
              <w:tl2br w:val="nil"/>
              <w:tr2bl w:val="nil"/>
            </w:tcBorders>
            <w:noWrap w:val="0"/>
            <w:vAlign w:val="center"/>
          </w:tcPr>
          <w:p w14:paraId="3DCCC2B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76B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BA276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2.1.13.8</w:t>
            </w:r>
          </w:p>
        </w:tc>
        <w:tc>
          <w:tcPr>
            <w:tcW w:w="8890" w:type="dxa"/>
            <w:tcBorders>
              <w:tl2br w:val="nil"/>
              <w:tr2bl w:val="nil"/>
            </w:tcBorders>
            <w:noWrap w:val="0"/>
            <w:vAlign w:val="center"/>
          </w:tcPr>
          <w:p w14:paraId="63FB489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具有三平面造影</w:t>
            </w:r>
          </w:p>
        </w:tc>
        <w:tc>
          <w:tcPr>
            <w:tcW w:w="850" w:type="dxa"/>
            <w:tcBorders>
              <w:tl2br w:val="nil"/>
              <w:tr2bl w:val="nil"/>
            </w:tcBorders>
            <w:noWrap w:val="0"/>
            <w:vAlign w:val="center"/>
          </w:tcPr>
          <w:p w14:paraId="4262E7F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ED4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116D48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2.1.13.9</w:t>
            </w:r>
          </w:p>
        </w:tc>
        <w:tc>
          <w:tcPr>
            <w:tcW w:w="8890" w:type="dxa"/>
            <w:tcBorders>
              <w:tl2br w:val="nil"/>
              <w:tr2bl w:val="nil"/>
            </w:tcBorders>
            <w:noWrap w:val="0"/>
            <w:vAlign w:val="center"/>
          </w:tcPr>
          <w:p w14:paraId="21C5EA6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支持负荷超声成像下的心肌灌注造影</w:t>
            </w:r>
          </w:p>
        </w:tc>
        <w:tc>
          <w:tcPr>
            <w:tcW w:w="850" w:type="dxa"/>
            <w:tcBorders>
              <w:tl2br w:val="nil"/>
              <w:tr2bl w:val="nil"/>
            </w:tcBorders>
            <w:noWrap w:val="0"/>
            <w:vAlign w:val="center"/>
          </w:tcPr>
          <w:p w14:paraId="5D077E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B2A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04CA0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2.1.13.10</w:t>
            </w:r>
          </w:p>
        </w:tc>
        <w:tc>
          <w:tcPr>
            <w:tcW w:w="8890" w:type="dxa"/>
            <w:tcBorders>
              <w:tl2br w:val="nil"/>
              <w:tr2bl w:val="nil"/>
            </w:tcBorders>
            <w:noWrap w:val="0"/>
            <w:vAlign w:val="center"/>
          </w:tcPr>
          <w:p w14:paraId="0B083E6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具备flash，机械指数可调,可心电触发和时间触发，长度可调</w:t>
            </w:r>
          </w:p>
        </w:tc>
        <w:tc>
          <w:tcPr>
            <w:tcW w:w="850" w:type="dxa"/>
            <w:tcBorders>
              <w:tl2br w:val="nil"/>
              <w:tr2bl w:val="nil"/>
            </w:tcBorders>
            <w:noWrap w:val="0"/>
            <w:vAlign w:val="center"/>
          </w:tcPr>
          <w:p w14:paraId="6CB92FF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B98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B94F6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2.1.13.11</w:t>
            </w:r>
          </w:p>
        </w:tc>
        <w:tc>
          <w:tcPr>
            <w:tcW w:w="8890" w:type="dxa"/>
            <w:tcBorders>
              <w:tl2br w:val="nil"/>
              <w:tr2bl w:val="nil"/>
            </w:tcBorders>
            <w:noWrap w:val="0"/>
            <w:vAlign w:val="center"/>
          </w:tcPr>
          <w:p w14:paraId="26395BA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具有双时钟计时，存储时间长短可调</w:t>
            </w:r>
          </w:p>
        </w:tc>
        <w:tc>
          <w:tcPr>
            <w:tcW w:w="850" w:type="dxa"/>
            <w:tcBorders>
              <w:tl2br w:val="nil"/>
              <w:tr2bl w:val="nil"/>
            </w:tcBorders>
            <w:noWrap w:val="0"/>
            <w:vAlign w:val="center"/>
          </w:tcPr>
          <w:p w14:paraId="4CB93B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E29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17B28E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2.1.13.12</w:t>
            </w:r>
          </w:p>
        </w:tc>
        <w:tc>
          <w:tcPr>
            <w:tcW w:w="8890" w:type="dxa"/>
            <w:tcBorders>
              <w:tl2br w:val="nil"/>
              <w:tr2bl w:val="nil"/>
            </w:tcBorders>
            <w:noWrap w:val="0"/>
            <w:vAlign w:val="center"/>
          </w:tcPr>
          <w:p w14:paraId="6138F48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可实时前向存储、实时回放存储、编辑后存储等多种方式</w:t>
            </w:r>
          </w:p>
        </w:tc>
        <w:tc>
          <w:tcPr>
            <w:tcW w:w="850" w:type="dxa"/>
            <w:tcBorders>
              <w:tl2br w:val="nil"/>
              <w:tr2bl w:val="nil"/>
            </w:tcBorders>
            <w:noWrap w:val="0"/>
            <w:vAlign w:val="center"/>
          </w:tcPr>
          <w:p w14:paraId="50B6353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828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16C49D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2.1.13.13</w:t>
            </w:r>
          </w:p>
        </w:tc>
        <w:tc>
          <w:tcPr>
            <w:tcW w:w="8890" w:type="dxa"/>
            <w:tcBorders>
              <w:tl2br w:val="nil"/>
              <w:tr2bl w:val="nil"/>
            </w:tcBorders>
            <w:noWrap w:val="0"/>
            <w:vAlign w:val="center"/>
          </w:tcPr>
          <w:p w14:paraId="7625971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具有在线及离线时间-强度曲线分析工具，能按wash-in/wash-out分析数据</w:t>
            </w:r>
          </w:p>
        </w:tc>
        <w:tc>
          <w:tcPr>
            <w:tcW w:w="850" w:type="dxa"/>
            <w:tcBorders>
              <w:tl2br w:val="nil"/>
              <w:tr2bl w:val="nil"/>
            </w:tcBorders>
            <w:noWrap w:val="0"/>
            <w:vAlign w:val="center"/>
          </w:tcPr>
          <w:p w14:paraId="394598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AE2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CAE423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2.1.13.14</w:t>
            </w:r>
          </w:p>
        </w:tc>
        <w:tc>
          <w:tcPr>
            <w:tcW w:w="8890" w:type="dxa"/>
            <w:tcBorders>
              <w:tl2br w:val="nil"/>
              <w:tr2bl w:val="nil"/>
            </w:tcBorders>
            <w:noWrap w:val="0"/>
            <w:vAlign w:val="center"/>
          </w:tcPr>
          <w:p w14:paraId="5CDC0FB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分析结果自动导入系统工作表进行存储</w:t>
            </w:r>
          </w:p>
        </w:tc>
        <w:tc>
          <w:tcPr>
            <w:tcW w:w="850" w:type="dxa"/>
            <w:tcBorders>
              <w:tl2br w:val="nil"/>
              <w:tr2bl w:val="nil"/>
            </w:tcBorders>
            <w:noWrap w:val="0"/>
            <w:vAlign w:val="center"/>
          </w:tcPr>
          <w:p w14:paraId="4EBC959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CB9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A3B123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2.1.14</w:t>
            </w:r>
          </w:p>
        </w:tc>
        <w:tc>
          <w:tcPr>
            <w:tcW w:w="8890" w:type="dxa"/>
            <w:tcBorders>
              <w:tl2br w:val="nil"/>
              <w:tr2bl w:val="nil"/>
            </w:tcBorders>
            <w:noWrap w:val="0"/>
            <w:vAlign w:val="center"/>
          </w:tcPr>
          <w:p w14:paraId="4CF376A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负荷超声成像单元</w:t>
            </w:r>
          </w:p>
        </w:tc>
        <w:tc>
          <w:tcPr>
            <w:tcW w:w="850" w:type="dxa"/>
            <w:tcBorders>
              <w:tl2br w:val="nil"/>
              <w:tr2bl w:val="nil"/>
            </w:tcBorders>
            <w:noWrap w:val="0"/>
            <w:vAlign w:val="center"/>
          </w:tcPr>
          <w:p w14:paraId="5BABC54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26A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F61A46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2.1.14.1</w:t>
            </w:r>
          </w:p>
        </w:tc>
        <w:tc>
          <w:tcPr>
            <w:tcW w:w="8890" w:type="dxa"/>
            <w:tcBorders>
              <w:tl2br w:val="nil"/>
              <w:tr2bl w:val="nil"/>
            </w:tcBorders>
            <w:noWrap w:val="0"/>
            <w:vAlign w:val="center"/>
          </w:tcPr>
          <w:p w14:paraId="1E9AF67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内置专业负荷超声模块，包括运动负荷、药物负荷等</w:t>
            </w:r>
          </w:p>
        </w:tc>
        <w:tc>
          <w:tcPr>
            <w:tcW w:w="850" w:type="dxa"/>
            <w:tcBorders>
              <w:tl2br w:val="nil"/>
              <w:tr2bl w:val="nil"/>
            </w:tcBorders>
            <w:noWrap w:val="0"/>
            <w:vAlign w:val="center"/>
          </w:tcPr>
          <w:p w14:paraId="5F8084F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FE1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E15D63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2.1.14.2</w:t>
            </w:r>
          </w:p>
        </w:tc>
        <w:tc>
          <w:tcPr>
            <w:tcW w:w="8890" w:type="dxa"/>
            <w:tcBorders>
              <w:tl2br w:val="nil"/>
              <w:tr2bl w:val="nil"/>
            </w:tcBorders>
            <w:noWrap w:val="0"/>
            <w:vAlign w:val="center"/>
          </w:tcPr>
          <w:p w14:paraId="0C1D4A3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可自定义编辑模板</w:t>
            </w:r>
          </w:p>
        </w:tc>
        <w:tc>
          <w:tcPr>
            <w:tcW w:w="850" w:type="dxa"/>
            <w:tcBorders>
              <w:tl2br w:val="nil"/>
              <w:tr2bl w:val="nil"/>
            </w:tcBorders>
            <w:noWrap w:val="0"/>
            <w:vAlign w:val="center"/>
          </w:tcPr>
          <w:p w14:paraId="671DE4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D04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F33D5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2.1.14.3</w:t>
            </w:r>
          </w:p>
        </w:tc>
        <w:tc>
          <w:tcPr>
            <w:tcW w:w="8890" w:type="dxa"/>
            <w:tcBorders>
              <w:tl2br w:val="nil"/>
              <w:tr2bl w:val="nil"/>
            </w:tcBorders>
            <w:noWrap w:val="0"/>
            <w:vAlign w:val="center"/>
          </w:tcPr>
          <w:p w14:paraId="17EB41E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支持自动转换所需切面、所需测量和检查阶段，自动保存频率和增益等成像条件应用于下一检查阶段</w:t>
            </w:r>
          </w:p>
        </w:tc>
        <w:tc>
          <w:tcPr>
            <w:tcW w:w="850" w:type="dxa"/>
            <w:tcBorders>
              <w:tl2br w:val="nil"/>
              <w:tr2bl w:val="nil"/>
            </w:tcBorders>
            <w:noWrap w:val="0"/>
            <w:vAlign w:val="center"/>
          </w:tcPr>
          <w:p w14:paraId="6369290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70D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B1F7D1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2.1.14.4</w:t>
            </w:r>
          </w:p>
        </w:tc>
        <w:tc>
          <w:tcPr>
            <w:tcW w:w="8890" w:type="dxa"/>
            <w:tcBorders>
              <w:tl2br w:val="nil"/>
              <w:tr2bl w:val="nil"/>
            </w:tcBorders>
            <w:noWrap w:val="0"/>
            <w:vAlign w:val="center"/>
          </w:tcPr>
          <w:p w14:paraId="41B8239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负荷超声模块内置心肌长轴应变分析功能，在线即可实现不同负荷阶段的心肌应变大小及达峰时间离散值，提供17和18节段牛眼图显示、曲线显示模式、解剖M型显示模式等，并可同屏对照显示</w:t>
            </w:r>
          </w:p>
        </w:tc>
        <w:tc>
          <w:tcPr>
            <w:tcW w:w="850" w:type="dxa"/>
            <w:tcBorders>
              <w:tl2br w:val="nil"/>
              <w:tr2bl w:val="nil"/>
            </w:tcBorders>
            <w:noWrap w:val="0"/>
            <w:vAlign w:val="center"/>
          </w:tcPr>
          <w:p w14:paraId="5860DA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9A7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F7AB63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2.1.14.5</w:t>
            </w:r>
          </w:p>
        </w:tc>
        <w:tc>
          <w:tcPr>
            <w:tcW w:w="8890" w:type="dxa"/>
            <w:tcBorders>
              <w:tl2br w:val="nil"/>
              <w:tr2bl w:val="nil"/>
            </w:tcBorders>
            <w:noWrap w:val="0"/>
            <w:vAlign w:val="center"/>
          </w:tcPr>
          <w:p w14:paraId="6349C84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回放时自动显示基础状态下的对比图像，自动同步心动周期</w:t>
            </w:r>
          </w:p>
        </w:tc>
        <w:tc>
          <w:tcPr>
            <w:tcW w:w="850" w:type="dxa"/>
            <w:tcBorders>
              <w:tl2br w:val="nil"/>
              <w:tr2bl w:val="nil"/>
            </w:tcBorders>
            <w:noWrap w:val="0"/>
            <w:vAlign w:val="center"/>
          </w:tcPr>
          <w:p w14:paraId="44DCE6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473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D28BA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2.1.14.6</w:t>
            </w:r>
          </w:p>
        </w:tc>
        <w:tc>
          <w:tcPr>
            <w:tcW w:w="8890" w:type="dxa"/>
            <w:tcBorders>
              <w:tl2br w:val="nil"/>
              <w:tr2bl w:val="nil"/>
            </w:tcBorders>
            <w:noWrap w:val="0"/>
            <w:vAlign w:val="center"/>
          </w:tcPr>
          <w:p w14:paraId="50BD324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支持二维、多平面和四维成像模式</w:t>
            </w:r>
          </w:p>
        </w:tc>
        <w:tc>
          <w:tcPr>
            <w:tcW w:w="850" w:type="dxa"/>
            <w:tcBorders>
              <w:tl2br w:val="nil"/>
              <w:tr2bl w:val="nil"/>
            </w:tcBorders>
            <w:noWrap w:val="0"/>
            <w:vAlign w:val="center"/>
          </w:tcPr>
          <w:p w14:paraId="01F918C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B2B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A3EC9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2.1.14.7</w:t>
            </w:r>
          </w:p>
        </w:tc>
        <w:tc>
          <w:tcPr>
            <w:tcW w:w="8890" w:type="dxa"/>
            <w:tcBorders>
              <w:tl2br w:val="nil"/>
              <w:tr2bl w:val="nil"/>
            </w:tcBorders>
            <w:noWrap w:val="0"/>
            <w:vAlign w:val="center"/>
          </w:tcPr>
          <w:p w14:paraId="76AA8BE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支持造影成像</w:t>
            </w:r>
          </w:p>
        </w:tc>
        <w:tc>
          <w:tcPr>
            <w:tcW w:w="850" w:type="dxa"/>
            <w:tcBorders>
              <w:tl2br w:val="nil"/>
              <w:tr2bl w:val="nil"/>
            </w:tcBorders>
            <w:noWrap w:val="0"/>
            <w:vAlign w:val="center"/>
          </w:tcPr>
          <w:p w14:paraId="4E051B0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E39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7CE32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2.1.14.8</w:t>
            </w:r>
          </w:p>
        </w:tc>
        <w:tc>
          <w:tcPr>
            <w:tcW w:w="8890" w:type="dxa"/>
            <w:tcBorders>
              <w:tl2br w:val="nil"/>
              <w:tr2bl w:val="nil"/>
            </w:tcBorders>
            <w:noWrap w:val="0"/>
            <w:vAlign w:val="center"/>
          </w:tcPr>
          <w:p w14:paraId="08182C3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支持经食管四维探头</w:t>
            </w:r>
          </w:p>
        </w:tc>
        <w:tc>
          <w:tcPr>
            <w:tcW w:w="850" w:type="dxa"/>
            <w:tcBorders>
              <w:tl2br w:val="nil"/>
              <w:tr2bl w:val="nil"/>
            </w:tcBorders>
            <w:noWrap w:val="0"/>
            <w:vAlign w:val="center"/>
          </w:tcPr>
          <w:p w14:paraId="46B550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E15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361B49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2.1.14.9</w:t>
            </w:r>
          </w:p>
        </w:tc>
        <w:tc>
          <w:tcPr>
            <w:tcW w:w="8890" w:type="dxa"/>
            <w:tcBorders>
              <w:tl2br w:val="nil"/>
              <w:tr2bl w:val="nil"/>
            </w:tcBorders>
            <w:noWrap w:val="0"/>
            <w:vAlign w:val="center"/>
          </w:tcPr>
          <w:p w14:paraId="0C31547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可结合组织多普勒，并能定量分析</w:t>
            </w:r>
          </w:p>
        </w:tc>
        <w:tc>
          <w:tcPr>
            <w:tcW w:w="850" w:type="dxa"/>
            <w:tcBorders>
              <w:tl2br w:val="nil"/>
              <w:tr2bl w:val="nil"/>
            </w:tcBorders>
            <w:noWrap w:val="0"/>
            <w:vAlign w:val="center"/>
          </w:tcPr>
          <w:p w14:paraId="0E91D1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47B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1ECD29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2.1.14.10</w:t>
            </w:r>
          </w:p>
        </w:tc>
        <w:tc>
          <w:tcPr>
            <w:tcW w:w="8890" w:type="dxa"/>
            <w:tcBorders>
              <w:tl2br w:val="nil"/>
              <w:tr2bl w:val="nil"/>
            </w:tcBorders>
            <w:noWrap w:val="0"/>
            <w:vAlign w:val="center"/>
          </w:tcPr>
          <w:p w14:paraId="1B7C73B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支持室壁运动评分</w:t>
            </w:r>
          </w:p>
        </w:tc>
        <w:tc>
          <w:tcPr>
            <w:tcW w:w="850" w:type="dxa"/>
            <w:tcBorders>
              <w:tl2br w:val="nil"/>
              <w:tr2bl w:val="nil"/>
            </w:tcBorders>
            <w:noWrap w:val="0"/>
            <w:vAlign w:val="center"/>
          </w:tcPr>
          <w:p w14:paraId="224474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5DE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62C012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2.1.14.11</w:t>
            </w:r>
          </w:p>
        </w:tc>
        <w:tc>
          <w:tcPr>
            <w:tcW w:w="8890" w:type="dxa"/>
            <w:tcBorders>
              <w:tl2br w:val="nil"/>
              <w:tr2bl w:val="nil"/>
            </w:tcBorders>
            <w:noWrap w:val="0"/>
            <w:vAlign w:val="center"/>
          </w:tcPr>
          <w:p w14:paraId="03FA31F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内置在同步化治疗评估模板</w:t>
            </w:r>
          </w:p>
        </w:tc>
        <w:tc>
          <w:tcPr>
            <w:tcW w:w="850" w:type="dxa"/>
            <w:tcBorders>
              <w:tl2br w:val="nil"/>
              <w:tr2bl w:val="nil"/>
            </w:tcBorders>
            <w:noWrap w:val="0"/>
            <w:vAlign w:val="center"/>
          </w:tcPr>
          <w:p w14:paraId="36371BE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AE1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878E24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2.1.15</w:t>
            </w:r>
          </w:p>
        </w:tc>
        <w:tc>
          <w:tcPr>
            <w:tcW w:w="8890" w:type="dxa"/>
            <w:tcBorders>
              <w:tl2br w:val="nil"/>
              <w:tr2bl w:val="nil"/>
            </w:tcBorders>
            <w:noWrap w:val="0"/>
            <w:vAlign w:val="center"/>
          </w:tcPr>
          <w:p w14:paraId="77E4957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四维成像单元</w:t>
            </w:r>
          </w:p>
        </w:tc>
        <w:tc>
          <w:tcPr>
            <w:tcW w:w="850" w:type="dxa"/>
            <w:tcBorders>
              <w:tl2br w:val="nil"/>
              <w:tr2bl w:val="nil"/>
            </w:tcBorders>
            <w:noWrap w:val="0"/>
            <w:vAlign w:val="center"/>
          </w:tcPr>
          <w:p w14:paraId="04B8D7E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359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E60624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2.1.15.1</w:t>
            </w:r>
          </w:p>
        </w:tc>
        <w:tc>
          <w:tcPr>
            <w:tcW w:w="8890" w:type="dxa"/>
            <w:tcBorders>
              <w:tl2br w:val="nil"/>
              <w:tr2bl w:val="nil"/>
            </w:tcBorders>
            <w:noWrap w:val="0"/>
            <w:vAlign w:val="center"/>
          </w:tcPr>
          <w:p w14:paraId="23D9377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四维成像单元支持成人、儿童经胸容积成像探头及经食道容积成像探头</w:t>
            </w:r>
          </w:p>
        </w:tc>
        <w:tc>
          <w:tcPr>
            <w:tcW w:w="850" w:type="dxa"/>
            <w:tcBorders>
              <w:tl2br w:val="nil"/>
              <w:tr2bl w:val="nil"/>
            </w:tcBorders>
            <w:noWrap w:val="0"/>
            <w:vAlign w:val="center"/>
          </w:tcPr>
          <w:p w14:paraId="72FACC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135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AB2E2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2.1.15.2</w:t>
            </w:r>
          </w:p>
        </w:tc>
        <w:tc>
          <w:tcPr>
            <w:tcW w:w="8890" w:type="dxa"/>
            <w:tcBorders>
              <w:tl2br w:val="nil"/>
              <w:tr2bl w:val="nil"/>
            </w:tcBorders>
            <w:noWrap w:val="0"/>
            <w:vAlign w:val="center"/>
          </w:tcPr>
          <w:p w14:paraId="5A2FE5D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所有四维探头均需具有二维、彩色、PW、CW、M型、任意角度直线与曲线解剖M型、组织多普勒、多平面及四维、负荷超声、超声造影等全部功能模式</w:t>
            </w:r>
          </w:p>
        </w:tc>
        <w:tc>
          <w:tcPr>
            <w:tcW w:w="850" w:type="dxa"/>
            <w:tcBorders>
              <w:tl2br w:val="nil"/>
              <w:tr2bl w:val="nil"/>
            </w:tcBorders>
            <w:noWrap w:val="0"/>
            <w:vAlign w:val="center"/>
          </w:tcPr>
          <w:p w14:paraId="4708240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374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46415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2.1.15.3</w:t>
            </w:r>
          </w:p>
        </w:tc>
        <w:tc>
          <w:tcPr>
            <w:tcW w:w="8890" w:type="dxa"/>
            <w:tcBorders>
              <w:tl2br w:val="nil"/>
              <w:tr2bl w:val="nil"/>
            </w:tcBorders>
            <w:noWrap w:val="0"/>
            <w:vAlign w:val="center"/>
          </w:tcPr>
          <w:p w14:paraId="7887853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单心动周期全容积成像模式: 单心动周期实时90°×90°全容积成像，无需心电门控触发，无需拼接成像，支持全容积彩色血流显示，且支持经胸四维成像与经食道四维成像</w:t>
            </w:r>
          </w:p>
        </w:tc>
        <w:tc>
          <w:tcPr>
            <w:tcW w:w="850" w:type="dxa"/>
            <w:tcBorders>
              <w:tl2br w:val="nil"/>
              <w:tr2bl w:val="nil"/>
            </w:tcBorders>
            <w:noWrap w:val="0"/>
            <w:vAlign w:val="center"/>
          </w:tcPr>
          <w:p w14:paraId="643999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BB1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F8422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2.1.15.4</w:t>
            </w:r>
          </w:p>
        </w:tc>
        <w:tc>
          <w:tcPr>
            <w:tcW w:w="8890" w:type="dxa"/>
            <w:tcBorders>
              <w:tl2br w:val="nil"/>
              <w:tr2bl w:val="nil"/>
            </w:tcBorders>
            <w:noWrap w:val="0"/>
            <w:vAlign w:val="center"/>
          </w:tcPr>
          <w:p w14:paraId="7277746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多心动周期全容积成像，拼接的心动周期个数可选择数≥6个</w:t>
            </w:r>
          </w:p>
        </w:tc>
        <w:tc>
          <w:tcPr>
            <w:tcW w:w="850" w:type="dxa"/>
            <w:tcBorders>
              <w:tl2br w:val="nil"/>
              <w:tr2bl w:val="nil"/>
            </w:tcBorders>
            <w:noWrap w:val="0"/>
            <w:vAlign w:val="center"/>
          </w:tcPr>
          <w:p w14:paraId="1C16C7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0F9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B9750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2.1.15.5</w:t>
            </w:r>
          </w:p>
        </w:tc>
        <w:tc>
          <w:tcPr>
            <w:tcW w:w="8890" w:type="dxa"/>
            <w:tcBorders>
              <w:tl2br w:val="nil"/>
              <w:tr2bl w:val="nil"/>
            </w:tcBorders>
            <w:noWrap w:val="0"/>
            <w:vAlign w:val="center"/>
          </w:tcPr>
          <w:p w14:paraId="779E5E1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自动显示四维各标准切面图像：基于一个切面容积图像，即可一键式获取其他切面容积图像，无需手工剪切，显示切面数≥6个</w:t>
            </w:r>
          </w:p>
        </w:tc>
        <w:tc>
          <w:tcPr>
            <w:tcW w:w="850" w:type="dxa"/>
            <w:tcBorders>
              <w:tl2br w:val="nil"/>
              <w:tr2bl w:val="nil"/>
            </w:tcBorders>
            <w:noWrap w:val="0"/>
            <w:vAlign w:val="center"/>
          </w:tcPr>
          <w:p w14:paraId="733565C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0B4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663D9E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2.1.15.6</w:t>
            </w:r>
          </w:p>
        </w:tc>
        <w:tc>
          <w:tcPr>
            <w:tcW w:w="8890" w:type="dxa"/>
            <w:tcBorders>
              <w:tl2br w:val="nil"/>
              <w:tr2bl w:val="nil"/>
            </w:tcBorders>
            <w:noWrap w:val="0"/>
            <w:vAlign w:val="center"/>
          </w:tcPr>
          <w:p w14:paraId="1BEF1C5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智能四维视野：通过系统预设的条件，仅需一个按键，即可快速的获取二尖瓣、主动脉瓣、左心耳等结构的四维模式、四维血流模式以及多平面模式等</w:t>
            </w:r>
          </w:p>
        </w:tc>
        <w:tc>
          <w:tcPr>
            <w:tcW w:w="850" w:type="dxa"/>
            <w:tcBorders>
              <w:tl2br w:val="nil"/>
              <w:tr2bl w:val="nil"/>
            </w:tcBorders>
            <w:noWrap w:val="0"/>
            <w:vAlign w:val="center"/>
          </w:tcPr>
          <w:p w14:paraId="009AF98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375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C5F639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2.1.15.7</w:t>
            </w:r>
          </w:p>
        </w:tc>
        <w:tc>
          <w:tcPr>
            <w:tcW w:w="8890" w:type="dxa"/>
            <w:tcBorders>
              <w:tl2br w:val="nil"/>
              <w:tr2bl w:val="nil"/>
            </w:tcBorders>
            <w:noWrap w:val="0"/>
            <w:vAlign w:val="center"/>
          </w:tcPr>
          <w:p w14:paraId="47EBC84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四维成像角度预设值，根据不同观察部位自由选择，角度预设个数≥4个</w:t>
            </w:r>
          </w:p>
        </w:tc>
        <w:tc>
          <w:tcPr>
            <w:tcW w:w="850" w:type="dxa"/>
            <w:tcBorders>
              <w:tl2br w:val="nil"/>
              <w:tr2bl w:val="nil"/>
            </w:tcBorders>
            <w:noWrap w:val="0"/>
            <w:vAlign w:val="center"/>
          </w:tcPr>
          <w:p w14:paraId="22F612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448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44326F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2.1.15.8</w:t>
            </w:r>
          </w:p>
        </w:tc>
        <w:tc>
          <w:tcPr>
            <w:tcW w:w="8890" w:type="dxa"/>
            <w:tcBorders>
              <w:tl2br w:val="nil"/>
              <w:tr2bl w:val="nil"/>
            </w:tcBorders>
            <w:noWrap w:val="0"/>
            <w:vAlign w:val="center"/>
          </w:tcPr>
          <w:p w14:paraId="4743AE4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智能四维解剖标记：以不同颜色的标记点对二维或四维图像进行解剖结构的标定后，会自动将二维图像和四维图像的同一结构进行关联，在调节容积图像的过程中，标记可随解剖结构的空间位置变化而随之移动，标记透明度可调</w:t>
            </w:r>
          </w:p>
        </w:tc>
        <w:tc>
          <w:tcPr>
            <w:tcW w:w="850" w:type="dxa"/>
            <w:tcBorders>
              <w:tl2br w:val="nil"/>
              <w:tr2bl w:val="nil"/>
            </w:tcBorders>
            <w:noWrap w:val="0"/>
            <w:vAlign w:val="center"/>
          </w:tcPr>
          <w:p w14:paraId="09CAAD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09A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08818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2.1.15.9</w:t>
            </w:r>
          </w:p>
        </w:tc>
        <w:tc>
          <w:tcPr>
            <w:tcW w:w="8890" w:type="dxa"/>
            <w:tcBorders>
              <w:tl2br w:val="nil"/>
              <w:tr2bl w:val="nil"/>
            </w:tcBorders>
            <w:noWrap w:val="0"/>
            <w:vAlign w:val="center"/>
          </w:tcPr>
          <w:p w14:paraId="7A9B97E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具有四维局部放大和感兴趣区取样框功能，实时双平面观察，方便局部结构成像</w:t>
            </w:r>
          </w:p>
        </w:tc>
        <w:tc>
          <w:tcPr>
            <w:tcW w:w="850" w:type="dxa"/>
            <w:tcBorders>
              <w:tl2br w:val="nil"/>
              <w:tr2bl w:val="nil"/>
            </w:tcBorders>
            <w:noWrap w:val="0"/>
            <w:vAlign w:val="center"/>
          </w:tcPr>
          <w:p w14:paraId="24A3224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7EF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E31968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2.1.15.10</w:t>
            </w:r>
          </w:p>
        </w:tc>
        <w:tc>
          <w:tcPr>
            <w:tcW w:w="8890" w:type="dxa"/>
            <w:tcBorders>
              <w:tl2br w:val="nil"/>
              <w:tr2bl w:val="nil"/>
            </w:tcBorders>
            <w:noWrap w:val="0"/>
            <w:vAlign w:val="center"/>
          </w:tcPr>
          <w:p w14:paraId="13F124B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容积帧频可独立调节</w:t>
            </w:r>
          </w:p>
        </w:tc>
        <w:tc>
          <w:tcPr>
            <w:tcW w:w="850" w:type="dxa"/>
            <w:tcBorders>
              <w:tl2br w:val="nil"/>
              <w:tr2bl w:val="nil"/>
            </w:tcBorders>
            <w:noWrap w:val="0"/>
            <w:vAlign w:val="center"/>
          </w:tcPr>
          <w:p w14:paraId="633FF8D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2AA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B9E07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2.1.15.11</w:t>
            </w:r>
          </w:p>
        </w:tc>
        <w:tc>
          <w:tcPr>
            <w:tcW w:w="8890" w:type="dxa"/>
            <w:tcBorders>
              <w:tl2br w:val="nil"/>
              <w:tr2bl w:val="nil"/>
            </w:tcBorders>
            <w:noWrap w:val="0"/>
            <w:vAlign w:val="center"/>
          </w:tcPr>
          <w:p w14:paraId="452567B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高帧频容积采集技术，不降低空间分辨率，而获取高帧频的容积图像</w:t>
            </w:r>
          </w:p>
        </w:tc>
        <w:tc>
          <w:tcPr>
            <w:tcW w:w="850" w:type="dxa"/>
            <w:tcBorders>
              <w:tl2br w:val="nil"/>
              <w:tr2bl w:val="nil"/>
            </w:tcBorders>
            <w:noWrap w:val="0"/>
            <w:vAlign w:val="center"/>
          </w:tcPr>
          <w:p w14:paraId="3565CC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5A5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AA147F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2.1.15.12</w:t>
            </w:r>
          </w:p>
        </w:tc>
        <w:tc>
          <w:tcPr>
            <w:tcW w:w="8890" w:type="dxa"/>
            <w:tcBorders>
              <w:tl2br w:val="nil"/>
              <w:tr2bl w:val="nil"/>
            </w:tcBorders>
            <w:noWrap w:val="0"/>
            <w:vAlign w:val="center"/>
          </w:tcPr>
          <w:p w14:paraId="32CE391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四维空间噪音抑制，降低四维图像和基于四维的二维图像的噪音信号</w:t>
            </w:r>
          </w:p>
        </w:tc>
        <w:tc>
          <w:tcPr>
            <w:tcW w:w="850" w:type="dxa"/>
            <w:tcBorders>
              <w:tl2br w:val="nil"/>
              <w:tr2bl w:val="nil"/>
            </w:tcBorders>
            <w:noWrap w:val="0"/>
            <w:vAlign w:val="center"/>
          </w:tcPr>
          <w:p w14:paraId="517DC0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45F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3141C2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2.1.15.13</w:t>
            </w:r>
          </w:p>
        </w:tc>
        <w:tc>
          <w:tcPr>
            <w:tcW w:w="8890" w:type="dxa"/>
            <w:tcBorders>
              <w:tl2br w:val="nil"/>
              <w:tr2bl w:val="nil"/>
            </w:tcBorders>
            <w:noWrap w:val="0"/>
            <w:vAlign w:val="center"/>
          </w:tcPr>
          <w:p w14:paraId="1B736ED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四维心尖扩展成像技术，扩展心尖显示视野</w:t>
            </w:r>
          </w:p>
        </w:tc>
        <w:tc>
          <w:tcPr>
            <w:tcW w:w="850" w:type="dxa"/>
            <w:tcBorders>
              <w:tl2br w:val="nil"/>
              <w:tr2bl w:val="nil"/>
            </w:tcBorders>
            <w:noWrap w:val="0"/>
            <w:vAlign w:val="center"/>
          </w:tcPr>
          <w:p w14:paraId="5EC8E30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4AD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9D022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2.1.15.14</w:t>
            </w:r>
          </w:p>
        </w:tc>
        <w:tc>
          <w:tcPr>
            <w:tcW w:w="8890" w:type="dxa"/>
            <w:tcBorders>
              <w:tl2br w:val="nil"/>
              <w:tr2bl w:val="nil"/>
            </w:tcBorders>
            <w:noWrap w:val="0"/>
            <w:vAlign w:val="center"/>
          </w:tcPr>
          <w:p w14:paraId="6861569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具备四维彩色模式，并灰阶与彩色比例可调，可单独显示四维彩色血流束</w:t>
            </w:r>
          </w:p>
        </w:tc>
        <w:tc>
          <w:tcPr>
            <w:tcW w:w="850" w:type="dxa"/>
            <w:tcBorders>
              <w:tl2br w:val="nil"/>
              <w:tr2bl w:val="nil"/>
            </w:tcBorders>
            <w:noWrap w:val="0"/>
            <w:vAlign w:val="center"/>
          </w:tcPr>
          <w:p w14:paraId="2CAE56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BC6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DF137B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2.1.15.15</w:t>
            </w:r>
          </w:p>
        </w:tc>
        <w:tc>
          <w:tcPr>
            <w:tcW w:w="8890" w:type="dxa"/>
            <w:tcBorders>
              <w:tl2br w:val="nil"/>
              <w:tr2bl w:val="nil"/>
            </w:tcBorders>
            <w:noWrap w:val="0"/>
            <w:vAlign w:val="center"/>
          </w:tcPr>
          <w:p w14:paraId="0B92738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具备断层超声成像，具备5、7、8、12切面可选</w:t>
            </w:r>
          </w:p>
        </w:tc>
        <w:tc>
          <w:tcPr>
            <w:tcW w:w="850" w:type="dxa"/>
            <w:tcBorders>
              <w:tl2br w:val="nil"/>
              <w:tr2bl w:val="nil"/>
            </w:tcBorders>
            <w:noWrap w:val="0"/>
            <w:vAlign w:val="center"/>
          </w:tcPr>
          <w:p w14:paraId="25C9798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D67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41B922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2.1.15.16</w:t>
            </w:r>
          </w:p>
        </w:tc>
        <w:tc>
          <w:tcPr>
            <w:tcW w:w="8890" w:type="dxa"/>
            <w:tcBorders>
              <w:tl2br w:val="nil"/>
              <w:tr2bl w:val="nil"/>
            </w:tcBorders>
            <w:noWrap w:val="0"/>
            <w:vAlign w:val="center"/>
          </w:tcPr>
          <w:p w14:paraId="556BF2A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具备实时双平面</w:t>
            </w:r>
          </w:p>
        </w:tc>
        <w:tc>
          <w:tcPr>
            <w:tcW w:w="850" w:type="dxa"/>
            <w:tcBorders>
              <w:tl2br w:val="nil"/>
              <w:tr2bl w:val="nil"/>
            </w:tcBorders>
            <w:noWrap w:val="0"/>
            <w:vAlign w:val="center"/>
          </w:tcPr>
          <w:p w14:paraId="1E1D0B9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9E4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456E80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2.1.15.17</w:t>
            </w:r>
          </w:p>
        </w:tc>
        <w:tc>
          <w:tcPr>
            <w:tcW w:w="8890" w:type="dxa"/>
            <w:tcBorders>
              <w:tl2br w:val="nil"/>
              <w:tr2bl w:val="nil"/>
            </w:tcBorders>
            <w:noWrap w:val="0"/>
            <w:vAlign w:val="center"/>
          </w:tcPr>
          <w:p w14:paraId="6D1FED2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实时三平面成像：一次扫查同时获取同一心动周期三个切面的图像，切面之间的角度任意可调，支持二维、彩色，组织多普勒等模式, 可运用于负荷超声和左室造影</w:t>
            </w:r>
          </w:p>
        </w:tc>
        <w:tc>
          <w:tcPr>
            <w:tcW w:w="850" w:type="dxa"/>
            <w:tcBorders>
              <w:tl2br w:val="nil"/>
              <w:tr2bl w:val="nil"/>
            </w:tcBorders>
            <w:noWrap w:val="0"/>
            <w:vAlign w:val="center"/>
          </w:tcPr>
          <w:p w14:paraId="2A6A8A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DD9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1CB26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2.1.15.18</w:t>
            </w:r>
          </w:p>
        </w:tc>
        <w:tc>
          <w:tcPr>
            <w:tcW w:w="8890" w:type="dxa"/>
            <w:tcBorders>
              <w:tl2br w:val="nil"/>
              <w:tr2bl w:val="nil"/>
            </w:tcBorders>
            <w:noWrap w:val="0"/>
            <w:vAlign w:val="center"/>
          </w:tcPr>
          <w:p w14:paraId="1DF84E4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任意两点剪切容积成像</w:t>
            </w:r>
          </w:p>
        </w:tc>
        <w:tc>
          <w:tcPr>
            <w:tcW w:w="850" w:type="dxa"/>
            <w:tcBorders>
              <w:tl2br w:val="nil"/>
              <w:tr2bl w:val="nil"/>
            </w:tcBorders>
            <w:noWrap w:val="0"/>
            <w:vAlign w:val="center"/>
          </w:tcPr>
          <w:p w14:paraId="001A7E8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544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9E2122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2.1.15.19</w:t>
            </w:r>
          </w:p>
        </w:tc>
        <w:tc>
          <w:tcPr>
            <w:tcW w:w="8890" w:type="dxa"/>
            <w:tcBorders>
              <w:tl2br w:val="nil"/>
              <w:tr2bl w:val="nil"/>
            </w:tcBorders>
            <w:noWrap w:val="0"/>
            <w:vAlign w:val="center"/>
          </w:tcPr>
          <w:p w14:paraId="6D962A2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智能切面显示:对实时或存储容积数据中，可在XYZ轴进行任意位置的二维切面显示内部结构，不同维度的二维切面和容积图像进行交互式参照与切割，也可在其中一个二维切面上选择两个不同的切割线进行分别的位置调整得到与之垂直的相关断面的显示。可在各个二维切面上进行长度、面积测量</w:t>
            </w:r>
          </w:p>
        </w:tc>
        <w:tc>
          <w:tcPr>
            <w:tcW w:w="850" w:type="dxa"/>
            <w:tcBorders>
              <w:tl2br w:val="nil"/>
              <w:tr2bl w:val="nil"/>
            </w:tcBorders>
            <w:noWrap w:val="0"/>
            <w:vAlign w:val="center"/>
          </w:tcPr>
          <w:p w14:paraId="2BB3C4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4E4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EBF35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2.1.15.20</w:t>
            </w:r>
          </w:p>
        </w:tc>
        <w:tc>
          <w:tcPr>
            <w:tcW w:w="8890" w:type="dxa"/>
            <w:tcBorders>
              <w:tl2br w:val="nil"/>
              <w:tr2bl w:val="nil"/>
            </w:tcBorders>
            <w:noWrap w:val="0"/>
            <w:vAlign w:val="center"/>
          </w:tcPr>
          <w:p w14:paraId="2B22C5A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实时三维以及实时三维彩色模式下，一键快速镜向反转功能</w:t>
            </w:r>
          </w:p>
        </w:tc>
        <w:tc>
          <w:tcPr>
            <w:tcW w:w="850" w:type="dxa"/>
            <w:tcBorders>
              <w:tl2br w:val="nil"/>
              <w:tr2bl w:val="nil"/>
            </w:tcBorders>
            <w:noWrap w:val="0"/>
            <w:vAlign w:val="center"/>
          </w:tcPr>
          <w:p w14:paraId="525B7B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003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DDD948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2.1.15.21</w:t>
            </w:r>
          </w:p>
        </w:tc>
        <w:tc>
          <w:tcPr>
            <w:tcW w:w="8890" w:type="dxa"/>
            <w:tcBorders>
              <w:tl2br w:val="nil"/>
              <w:tr2bl w:val="nil"/>
            </w:tcBorders>
            <w:noWrap w:val="0"/>
            <w:vAlign w:val="center"/>
          </w:tcPr>
          <w:p w14:paraId="22601DD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立体成像：立体显示心脏结构</w:t>
            </w:r>
          </w:p>
        </w:tc>
        <w:tc>
          <w:tcPr>
            <w:tcW w:w="850" w:type="dxa"/>
            <w:tcBorders>
              <w:tl2br w:val="nil"/>
              <w:tr2bl w:val="nil"/>
            </w:tcBorders>
            <w:noWrap w:val="0"/>
            <w:vAlign w:val="center"/>
          </w:tcPr>
          <w:p w14:paraId="3FA662E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55B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79A4B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2.1.15.22</w:t>
            </w:r>
          </w:p>
        </w:tc>
        <w:tc>
          <w:tcPr>
            <w:tcW w:w="8890" w:type="dxa"/>
            <w:tcBorders>
              <w:tl2br w:val="nil"/>
              <w:tr2bl w:val="nil"/>
            </w:tcBorders>
            <w:noWrap w:val="0"/>
            <w:vAlign w:val="center"/>
          </w:tcPr>
          <w:p w14:paraId="36A6E47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心脏内腔镜四维成像功能</w:t>
            </w:r>
          </w:p>
        </w:tc>
        <w:tc>
          <w:tcPr>
            <w:tcW w:w="850" w:type="dxa"/>
            <w:tcBorders>
              <w:tl2br w:val="nil"/>
              <w:tr2bl w:val="nil"/>
            </w:tcBorders>
            <w:noWrap w:val="0"/>
            <w:vAlign w:val="center"/>
          </w:tcPr>
          <w:p w14:paraId="69DE5E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798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BCF4C3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2.1.15.23</w:t>
            </w:r>
          </w:p>
        </w:tc>
        <w:tc>
          <w:tcPr>
            <w:tcW w:w="8890" w:type="dxa"/>
            <w:tcBorders>
              <w:tl2br w:val="nil"/>
              <w:tr2bl w:val="nil"/>
            </w:tcBorders>
            <w:noWrap w:val="0"/>
            <w:vAlign w:val="center"/>
          </w:tcPr>
          <w:p w14:paraId="7BD7F6C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具备四维容积渲染成像功能，基于实时在机及脱机4D TEE或TTE数据，呈现心脏四维类解剖结构的显示，其中光源深度、光源数量（≥2个）及光源方向均可调节，按照视觉习惯将感兴趣区加亮显示，增加立体显示效果，突出显示病变部位及组织毗邻关系，可用于超声科、导管室、心外科、心内科立体显示心脏结构和介入治疗过程，支持实时和回放模式</w:t>
            </w:r>
          </w:p>
        </w:tc>
        <w:tc>
          <w:tcPr>
            <w:tcW w:w="850" w:type="dxa"/>
            <w:tcBorders>
              <w:tl2br w:val="nil"/>
              <w:tr2bl w:val="nil"/>
            </w:tcBorders>
            <w:noWrap w:val="0"/>
            <w:vAlign w:val="center"/>
          </w:tcPr>
          <w:p w14:paraId="2AB708E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D9C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54FC19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2.1.15.24</w:t>
            </w:r>
          </w:p>
        </w:tc>
        <w:tc>
          <w:tcPr>
            <w:tcW w:w="8890" w:type="dxa"/>
            <w:tcBorders>
              <w:tl2br w:val="nil"/>
              <w:tr2bl w:val="nil"/>
            </w:tcBorders>
            <w:noWrap w:val="0"/>
            <w:vAlign w:val="center"/>
          </w:tcPr>
          <w:p w14:paraId="3DCFED6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具备四维容积透明血流渲染模式，可对四维容积彩色数据透明度进行调节，避免彩色血流对组织或深部血流的遮挡，可辅助操作者甄别复杂血流动力学特征</w:t>
            </w:r>
          </w:p>
        </w:tc>
        <w:tc>
          <w:tcPr>
            <w:tcW w:w="850" w:type="dxa"/>
            <w:tcBorders>
              <w:tl2br w:val="nil"/>
              <w:tr2bl w:val="nil"/>
            </w:tcBorders>
            <w:noWrap w:val="0"/>
            <w:vAlign w:val="center"/>
          </w:tcPr>
          <w:p w14:paraId="1BBF12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071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A267E2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2.1.15.25</w:t>
            </w:r>
          </w:p>
        </w:tc>
        <w:tc>
          <w:tcPr>
            <w:tcW w:w="8890" w:type="dxa"/>
            <w:tcBorders>
              <w:tl2br w:val="nil"/>
              <w:tr2bl w:val="nil"/>
            </w:tcBorders>
            <w:noWrap w:val="0"/>
            <w:vAlign w:val="center"/>
          </w:tcPr>
          <w:p w14:paraId="15B8DFD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具备虚拟存储功能，四维容积图像编辑后可再次存储</w:t>
            </w:r>
          </w:p>
        </w:tc>
        <w:tc>
          <w:tcPr>
            <w:tcW w:w="850" w:type="dxa"/>
            <w:tcBorders>
              <w:tl2br w:val="nil"/>
              <w:tr2bl w:val="nil"/>
            </w:tcBorders>
            <w:noWrap w:val="0"/>
            <w:vAlign w:val="center"/>
          </w:tcPr>
          <w:p w14:paraId="2EE3E1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CC4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18B8F1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2.1.15.26</w:t>
            </w:r>
          </w:p>
        </w:tc>
        <w:tc>
          <w:tcPr>
            <w:tcW w:w="8890" w:type="dxa"/>
            <w:tcBorders>
              <w:tl2br w:val="nil"/>
              <w:tr2bl w:val="nil"/>
            </w:tcBorders>
            <w:noWrap w:val="0"/>
            <w:vAlign w:val="center"/>
          </w:tcPr>
          <w:p w14:paraId="50772B8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扫描助手功能</w:t>
            </w:r>
          </w:p>
        </w:tc>
        <w:tc>
          <w:tcPr>
            <w:tcW w:w="850" w:type="dxa"/>
            <w:tcBorders>
              <w:tl2br w:val="nil"/>
              <w:tr2bl w:val="nil"/>
            </w:tcBorders>
            <w:noWrap w:val="0"/>
            <w:vAlign w:val="center"/>
          </w:tcPr>
          <w:p w14:paraId="3671B0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71C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33024C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2.1.15.27</w:t>
            </w:r>
          </w:p>
        </w:tc>
        <w:tc>
          <w:tcPr>
            <w:tcW w:w="8890" w:type="dxa"/>
            <w:tcBorders>
              <w:tl2br w:val="nil"/>
              <w:tr2bl w:val="nil"/>
            </w:tcBorders>
            <w:noWrap w:val="0"/>
            <w:vAlign w:val="center"/>
          </w:tcPr>
          <w:p w14:paraId="5EE338F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具有专业的啮齿类动物(如小鼠、兔子等实验动物)成像软件，可采集超高帧频心脏图像，实现基于TVI、二维图像的定量分析</w:t>
            </w:r>
          </w:p>
        </w:tc>
        <w:tc>
          <w:tcPr>
            <w:tcW w:w="850" w:type="dxa"/>
            <w:tcBorders>
              <w:tl2br w:val="nil"/>
              <w:tr2bl w:val="nil"/>
            </w:tcBorders>
            <w:noWrap w:val="0"/>
            <w:vAlign w:val="center"/>
          </w:tcPr>
          <w:p w14:paraId="75E5EC7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8DE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268B1C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2.2</w:t>
            </w:r>
          </w:p>
        </w:tc>
        <w:tc>
          <w:tcPr>
            <w:tcW w:w="8890" w:type="dxa"/>
            <w:tcBorders>
              <w:tl2br w:val="nil"/>
              <w:tr2bl w:val="nil"/>
            </w:tcBorders>
            <w:noWrap w:val="0"/>
            <w:vAlign w:val="center"/>
          </w:tcPr>
          <w:p w14:paraId="749EF00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测量和分析：(B型、M型、频谱多普勒、彩色多普勒、心脏容积模式)</w:t>
            </w:r>
          </w:p>
        </w:tc>
        <w:tc>
          <w:tcPr>
            <w:tcW w:w="850" w:type="dxa"/>
            <w:tcBorders>
              <w:tl2br w:val="nil"/>
              <w:tr2bl w:val="nil"/>
            </w:tcBorders>
            <w:noWrap w:val="0"/>
            <w:vAlign w:val="center"/>
          </w:tcPr>
          <w:p w14:paraId="715B21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CA8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E1B41C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2.2.1</w:t>
            </w:r>
          </w:p>
        </w:tc>
        <w:tc>
          <w:tcPr>
            <w:tcW w:w="8890" w:type="dxa"/>
            <w:tcBorders>
              <w:tl2br w:val="nil"/>
              <w:tr2bl w:val="nil"/>
            </w:tcBorders>
            <w:noWrap w:val="0"/>
            <w:vAlign w:val="center"/>
          </w:tcPr>
          <w:p w14:paraId="5127A62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一般测量功能：直径、面积、体积、狭窄率、压差等</w:t>
            </w:r>
          </w:p>
        </w:tc>
        <w:tc>
          <w:tcPr>
            <w:tcW w:w="850" w:type="dxa"/>
            <w:tcBorders>
              <w:tl2br w:val="nil"/>
              <w:tr2bl w:val="nil"/>
            </w:tcBorders>
            <w:noWrap w:val="0"/>
            <w:vAlign w:val="center"/>
          </w:tcPr>
          <w:p w14:paraId="0E6FB23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33B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AB4B1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w:t>
            </w:r>
          </w:p>
        </w:tc>
        <w:tc>
          <w:tcPr>
            <w:tcW w:w="8890" w:type="dxa"/>
            <w:tcBorders>
              <w:tl2br w:val="nil"/>
              <w:tr2bl w:val="nil"/>
            </w:tcBorders>
            <w:noWrap w:val="0"/>
            <w:vAlign w:val="center"/>
          </w:tcPr>
          <w:p w14:paraId="373B021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心脏功能测量与分析</w:t>
            </w:r>
          </w:p>
        </w:tc>
        <w:tc>
          <w:tcPr>
            <w:tcW w:w="850" w:type="dxa"/>
            <w:tcBorders>
              <w:tl2br w:val="nil"/>
              <w:tr2bl w:val="nil"/>
            </w:tcBorders>
            <w:noWrap w:val="0"/>
            <w:vAlign w:val="center"/>
          </w:tcPr>
          <w:p w14:paraId="6BF8C07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704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BD17E1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2.2.2.1</w:t>
            </w:r>
          </w:p>
        </w:tc>
        <w:tc>
          <w:tcPr>
            <w:tcW w:w="8890" w:type="dxa"/>
            <w:tcBorders>
              <w:tl2br w:val="nil"/>
              <w:tr2bl w:val="nil"/>
            </w:tcBorders>
            <w:noWrap w:val="0"/>
            <w:vAlign w:val="center"/>
          </w:tcPr>
          <w:p w14:paraId="1F8FC0D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直线解剖M型和曲线解剖M型</w:t>
            </w:r>
          </w:p>
        </w:tc>
        <w:tc>
          <w:tcPr>
            <w:tcW w:w="850" w:type="dxa"/>
            <w:tcBorders>
              <w:tl2br w:val="nil"/>
              <w:tr2bl w:val="nil"/>
            </w:tcBorders>
            <w:noWrap w:val="0"/>
            <w:vAlign w:val="center"/>
          </w:tcPr>
          <w:p w14:paraId="03D83B4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DE2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76332B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2.2.2.2</w:t>
            </w:r>
          </w:p>
        </w:tc>
        <w:tc>
          <w:tcPr>
            <w:tcW w:w="8890" w:type="dxa"/>
            <w:tcBorders>
              <w:tl2br w:val="nil"/>
              <w:tr2bl w:val="nil"/>
            </w:tcBorders>
            <w:noWrap w:val="0"/>
            <w:vAlign w:val="center"/>
          </w:tcPr>
          <w:p w14:paraId="68CF7F8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基于人工智能（AI），自动识别标准切面并选择图像质量最佳的心动周期进行心内膜运动轨迹的追踪，进行二维心功能测量，支持单平面和双平面计算</w:t>
            </w:r>
          </w:p>
        </w:tc>
        <w:tc>
          <w:tcPr>
            <w:tcW w:w="850" w:type="dxa"/>
            <w:tcBorders>
              <w:tl2br w:val="nil"/>
              <w:tr2bl w:val="nil"/>
            </w:tcBorders>
            <w:noWrap w:val="0"/>
            <w:vAlign w:val="center"/>
          </w:tcPr>
          <w:p w14:paraId="7092FA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8F4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A4AE0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2.2.2.3</w:t>
            </w:r>
          </w:p>
        </w:tc>
        <w:tc>
          <w:tcPr>
            <w:tcW w:w="8890" w:type="dxa"/>
            <w:tcBorders>
              <w:tl2br w:val="nil"/>
              <w:tr2bl w:val="nil"/>
            </w:tcBorders>
            <w:noWrap w:val="0"/>
            <w:vAlign w:val="center"/>
          </w:tcPr>
          <w:p w14:paraId="06773B4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在线斑点追踪定量分析:基于人工智能（AI），可自动识别切面并选择三个质量最佳的心动周期进行心肌斑点信号的追踪，分析心肌收缩期长轴峰值应变、收缩后收缩指数、提供17和18节段牛眼图、曲线显示模式、曲线解剖M型显示模式等。并可同步显示双平面Simpson法EF值。支持在常规成人及小儿心脏探头、经食道探头、心脏容积探头上实现</w:t>
            </w:r>
          </w:p>
        </w:tc>
        <w:tc>
          <w:tcPr>
            <w:tcW w:w="850" w:type="dxa"/>
            <w:tcBorders>
              <w:tl2br w:val="nil"/>
              <w:tr2bl w:val="nil"/>
            </w:tcBorders>
            <w:noWrap w:val="0"/>
            <w:vAlign w:val="center"/>
          </w:tcPr>
          <w:p w14:paraId="589AA6B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932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089AD7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2.2.2.4</w:t>
            </w:r>
          </w:p>
        </w:tc>
        <w:tc>
          <w:tcPr>
            <w:tcW w:w="8890" w:type="dxa"/>
            <w:tcBorders>
              <w:tl2br w:val="nil"/>
              <w:tr2bl w:val="nil"/>
            </w:tcBorders>
            <w:noWrap w:val="0"/>
            <w:vAlign w:val="center"/>
          </w:tcPr>
          <w:p w14:paraId="3005F0F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基于二维斑点追踪技术，可直接分析长轴心肌收缩期峰值应变达峰时间、峰值应变离散，提供17和18节段牛眼图显示，以显示和评价心肌二维同步性(附图)</w:t>
            </w:r>
          </w:p>
        </w:tc>
        <w:tc>
          <w:tcPr>
            <w:tcW w:w="850" w:type="dxa"/>
            <w:tcBorders>
              <w:tl2br w:val="nil"/>
              <w:tr2bl w:val="nil"/>
            </w:tcBorders>
            <w:noWrap w:val="0"/>
            <w:vAlign w:val="center"/>
          </w:tcPr>
          <w:p w14:paraId="245DBC2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220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5AD0EB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2.2.2.5</w:t>
            </w:r>
          </w:p>
        </w:tc>
        <w:tc>
          <w:tcPr>
            <w:tcW w:w="8890" w:type="dxa"/>
            <w:tcBorders>
              <w:tl2br w:val="nil"/>
              <w:tr2bl w:val="nil"/>
            </w:tcBorders>
            <w:noWrap w:val="0"/>
            <w:vAlign w:val="center"/>
          </w:tcPr>
          <w:p w14:paraId="45DB7DC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具备专用二维左心房定量工具：基于斑点追踪技术，可提供左心房整体应变数值（包括：储备、管道、收缩期）及应变变化曲线，排空分数及左房容积数据（包括四腔和两腔切面）</w:t>
            </w:r>
          </w:p>
        </w:tc>
        <w:tc>
          <w:tcPr>
            <w:tcW w:w="850" w:type="dxa"/>
            <w:tcBorders>
              <w:tl2br w:val="nil"/>
              <w:tr2bl w:val="nil"/>
            </w:tcBorders>
            <w:noWrap w:val="0"/>
            <w:vAlign w:val="center"/>
          </w:tcPr>
          <w:p w14:paraId="1E5D035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ADA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9CAEF6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2.2.2.6</w:t>
            </w:r>
          </w:p>
        </w:tc>
        <w:tc>
          <w:tcPr>
            <w:tcW w:w="8890" w:type="dxa"/>
            <w:tcBorders>
              <w:tl2br w:val="nil"/>
              <w:tr2bl w:val="nil"/>
            </w:tcBorders>
            <w:noWrap w:val="0"/>
            <w:vAlign w:val="center"/>
          </w:tcPr>
          <w:p w14:paraId="69DA92C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具备专用二维右心室定量工具：基于斑点追踪技术，可提供整体应变（6节段）、游离壁应变（3节段）和三尖瓣位移TAPSE参数</w:t>
            </w:r>
          </w:p>
        </w:tc>
        <w:tc>
          <w:tcPr>
            <w:tcW w:w="850" w:type="dxa"/>
            <w:tcBorders>
              <w:tl2br w:val="nil"/>
              <w:tr2bl w:val="nil"/>
            </w:tcBorders>
            <w:noWrap w:val="0"/>
            <w:vAlign w:val="center"/>
          </w:tcPr>
          <w:p w14:paraId="5EC520E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4D4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EF4C69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2.2.2.7</w:t>
            </w:r>
          </w:p>
        </w:tc>
        <w:tc>
          <w:tcPr>
            <w:tcW w:w="8890" w:type="dxa"/>
            <w:tcBorders>
              <w:tl2br w:val="nil"/>
              <w:tr2bl w:val="nil"/>
            </w:tcBorders>
            <w:noWrap w:val="0"/>
            <w:vAlign w:val="center"/>
          </w:tcPr>
          <w:p w14:paraId="7846C70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 xml:space="preserve">心肌做功定量分析：分析左心整体和局部的做功情况，包括做功指数、整体有效做功、整体无效做功、整体做功效率等参数(附图) </w:t>
            </w:r>
          </w:p>
        </w:tc>
        <w:tc>
          <w:tcPr>
            <w:tcW w:w="850" w:type="dxa"/>
            <w:tcBorders>
              <w:tl2br w:val="nil"/>
              <w:tr2bl w:val="nil"/>
            </w:tcBorders>
            <w:noWrap w:val="0"/>
            <w:vAlign w:val="center"/>
          </w:tcPr>
          <w:p w14:paraId="7A924D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D4E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A7E118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2.2.2.8</w:t>
            </w:r>
          </w:p>
        </w:tc>
        <w:tc>
          <w:tcPr>
            <w:tcW w:w="8890" w:type="dxa"/>
            <w:tcBorders>
              <w:tl2br w:val="nil"/>
              <w:tr2bl w:val="nil"/>
            </w:tcBorders>
            <w:noWrap w:val="0"/>
            <w:vAlign w:val="center"/>
          </w:tcPr>
          <w:p w14:paraId="30264F9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基于心脏容积图像的斑点追踪技术，能够在同一心动周期中提供左心室各节段的以下应变参数:径向、长轴、环形、面积应变、拧转、扭矩。在线和离线均可实现，提供≥17节段牛眼图显示及曲线显示、自动存入报告系统</w:t>
            </w:r>
          </w:p>
        </w:tc>
        <w:tc>
          <w:tcPr>
            <w:tcW w:w="850" w:type="dxa"/>
            <w:tcBorders>
              <w:tl2br w:val="nil"/>
              <w:tr2bl w:val="nil"/>
            </w:tcBorders>
            <w:noWrap w:val="0"/>
            <w:vAlign w:val="center"/>
          </w:tcPr>
          <w:p w14:paraId="52C7962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3E0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E0482D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2.2.2.9</w:t>
            </w:r>
          </w:p>
        </w:tc>
        <w:tc>
          <w:tcPr>
            <w:tcW w:w="8890" w:type="dxa"/>
            <w:tcBorders>
              <w:tl2br w:val="nil"/>
              <w:tr2bl w:val="nil"/>
            </w:tcBorders>
            <w:noWrap w:val="0"/>
            <w:vAlign w:val="center"/>
          </w:tcPr>
          <w:p w14:paraId="234F688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四维自动左室定量分析：提供EDV、ESV、EF、SV、CO等心功能分析参数</w:t>
            </w:r>
          </w:p>
        </w:tc>
        <w:tc>
          <w:tcPr>
            <w:tcW w:w="850" w:type="dxa"/>
            <w:tcBorders>
              <w:tl2br w:val="nil"/>
              <w:tr2bl w:val="nil"/>
            </w:tcBorders>
            <w:noWrap w:val="0"/>
            <w:vAlign w:val="center"/>
          </w:tcPr>
          <w:p w14:paraId="5AA51E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368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D1582C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2.2.2.10</w:t>
            </w:r>
          </w:p>
        </w:tc>
        <w:tc>
          <w:tcPr>
            <w:tcW w:w="8890" w:type="dxa"/>
            <w:tcBorders>
              <w:tl2br w:val="nil"/>
              <w:tr2bl w:val="nil"/>
            </w:tcBorders>
            <w:noWrap w:val="0"/>
            <w:vAlign w:val="center"/>
          </w:tcPr>
          <w:p w14:paraId="2CD8D0E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三平面心肌斑点追踪功能：基于斑点追踪，对来自同一心动周期的三个平面进行心肌斑点追踪，分析左心室各节段的应变</w:t>
            </w:r>
          </w:p>
        </w:tc>
        <w:tc>
          <w:tcPr>
            <w:tcW w:w="850" w:type="dxa"/>
            <w:tcBorders>
              <w:tl2br w:val="nil"/>
              <w:tr2bl w:val="nil"/>
            </w:tcBorders>
            <w:noWrap w:val="0"/>
            <w:vAlign w:val="center"/>
          </w:tcPr>
          <w:p w14:paraId="678F37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9A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61081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2.2.2.11</w:t>
            </w:r>
          </w:p>
        </w:tc>
        <w:tc>
          <w:tcPr>
            <w:tcW w:w="8890" w:type="dxa"/>
            <w:tcBorders>
              <w:tl2br w:val="nil"/>
              <w:tr2bl w:val="nil"/>
            </w:tcBorders>
            <w:noWrap w:val="0"/>
            <w:vAlign w:val="center"/>
          </w:tcPr>
          <w:p w14:paraId="0828823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能在容积图像上进行直线和面积测量</w:t>
            </w:r>
          </w:p>
        </w:tc>
        <w:tc>
          <w:tcPr>
            <w:tcW w:w="850" w:type="dxa"/>
            <w:tcBorders>
              <w:tl2br w:val="nil"/>
              <w:tr2bl w:val="nil"/>
            </w:tcBorders>
            <w:noWrap w:val="0"/>
            <w:vAlign w:val="center"/>
          </w:tcPr>
          <w:p w14:paraId="70C078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565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2E4AD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2.2.2.12</w:t>
            </w:r>
          </w:p>
        </w:tc>
        <w:tc>
          <w:tcPr>
            <w:tcW w:w="8890" w:type="dxa"/>
            <w:tcBorders>
              <w:tl2br w:val="nil"/>
              <w:tr2bl w:val="nil"/>
            </w:tcBorders>
            <w:noWrap w:val="0"/>
            <w:vAlign w:val="center"/>
          </w:tcPr>
          <w:p w14:paraId="32CC189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具备基于四维容积数据的二尖瓣定量分析工具</w:t>
            </w:r>
          </w:p>
        </w:tc>
        <w:tc>
          <w:tcPr>
            <w:tcW w:w="850" w:type="dxa"/>
            <w:tcBorders>
              <w:tl2br w:val="nil"/>
              <w:tr2bl w:val="nil"/>
            </w:tcBorders>
            <w:noWrap w:val="0"/>
            <w:vAlign w:val="center"/>
          </w:tcPr>
          <w:p w14:paraId="449933B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261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1E986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2.2.2.13</w:t>
            </w:r>
          </w:p>
        </w:tc>
        <w:tc>
          <w:tcPr>
            <w:tcW w:w="8890" w:type="dxa"/>
            <w:tcBorders>
              <w:tl2br w:val="nil"/>
              <w:tr2bl w:val="nil"/>
            </w:tcBorders>
            <w:noWrap w:val="0"/>
            <w:vAlign w:val="center"/>
          </w:tcPr>
          <w:p w14:paraId="661881F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具备基于四维容积数据的主动脉瓣定量分析工具</w:t>
            </w:r>
          </w:p>
        </w:tc>
        <w:tc>
          <w:tcPr>
            <w:tcW w:w="850" w:type="dxa"/>
            <w:tcBorders>
              <w:tl2br w:val="nil"/>
              <w:tr2bl w:val="nil"/>
            </w:tcBorders>
            <w:noWrap w:val="0"/>
            <w:vAlign w:val="center"/>
          </w:tcPr>
          <w:p w14:paraId="72E732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0D4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C79521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2.2.2.14</w:t>
            </w:r>
          </w:p>
        </w:tc>
        <w:tc>
          <w:tcPr>
            <w:tcW w:w="8890" w:type="dxa"/>
            <w:tcBorders>
              <w:tl2br w:val="nil"/>
              <w:tr2bl w:val="nil"/>
            </w:tcBorders>
            <w:noWrap w:val="0"/>
            <w:vAlign w:val="center"/>
          </w:tcPr>
          <w:p w14:paraId="170547F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基于容积数据的右心室定量分析工具，可提供右心室容积数据如ESV、EDV、SV、EF等数据，亦可提供RV Dd base、RV Dd mid、RV Ld、TAPSE三尖瓣环位移和FAC面积变化百分数等参数</w:t>
            </w:r>
          </w:p>
        </w:tc>
        <w:tc>
          <w:tcPr>
            <w:tcW w:w="850" w:type="dxa"/>
            <w:tcBorders>
              <w:tl2br w:val="nil"/>
              <w:tr2bl w:val="nil"/>
            </w:tcBorders>
            <w:noWrap w:val="0"/>
            <w:vAlign w:val="center"/>
          </w:tcPr>
          <w:p w14:paraId="31327E9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C2A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6D74D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2.2.2.15</w:t>
            </w:r>
          </w:p>
        </w:tc>
        <w:tc>
          <w:tcPr>
            <w:tcW w:w="8890" w:type="dxa"/>
            <w:tcBorders>
              <w:tl2br w:val="nil"/>
              <w:tr2bl w:val="nil"/>
            </w:tcBorders>
            <w:noWrap w:val="0"/>
            <w:vAlign w:val="center"/>
          </w:tcPr>
          <w:p w14:paraId="66896F9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主机内置四维左房功能定量工具：通过使用实时四维经胸容积探头，采集左房四维数据，提供左房最大容积、最小容积、PreA容积及左房容积指数，同时能够提供左房三个时相（储备期、管道期、收缩期）的长轴应变、圆周应变等参数</w:t>
            </w:r>
          </w:p>
        </w:tc>
        <w:tc>
          <w:tcPr>
            <w:tcW w:w="850" w:type="dxa"/>
            <w:tcBorders>
              <w:tl2br w:val="nil"/>
              <w:tr2bl w:val="nil"/>
            </w:tcBorders>
            <w:noWrap w:val="0"/>
            <w:vAlign w:val="center"/>
          </w:tcPr>
          <w:p w14:paraId="418EB59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9BF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97D6D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2.2.2.16</w:t>
            </w:r>
          </w:p>
        </w:tc>
        <w:tc>
          <w:tcPr>
            <w:tcW w:w="8890" w:type="dxa"/>
            <w:tcBorders>
              <w:tl2br w:val="nil"/>
              <w:tr2bl w:val="nil"/>
            </w:tcBorders>
            <w:noWrap w:val="0"/>
            <w:vAlign w:val="center"/>
          </w:tcPr>
          <w:p w14:paraId="4A688DC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基于容积数据（经胸或经食道均支持）的三尖瓣定量工具，可通过容积建模，获得动静态三尖瓣解剖模型，并可自动获取其主要数据，包括：对合点高度、膨隆容积、膨隆高度、长径、短径、瓣环面积、瓣环周长等≥15项参数</w:t>
            </w:r>
          </w:p>
        </w:tc>
        <w:tc>
          <w:tcPr>
            <w:tcW w:w="850" w:type="dxa"/>
            <w:tcBorders>
              <w:tl2br w:val="nil"/>
              <w:tr2bl w:val="nil"/>
            </w:tcBorders>
            <w:noWrap w:val="0"/>
            <w:vAlign w:val="center"/>
          </w:tcPr>
          <w:p w14:paraId="2FEF43D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1F1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F7214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2.2.2.17</w:t>
            </w:r>
          </w:p>
        </w:tc>
        <w:tc>
          <w:tcPr>
            <w:tcW w:w="8890" w:type="dxa"/>
            <w:tcBorders>
              <w:tl2br w:val="nil"/>
              <w:tr2bl w:val="nil"/>
            </w:tcBorders>
            <w:noWrap w:val="0"/>
            <w:vAlign w:val="center"/>
          </w:tcPr>
          <w:p w14:paraId="7F029CB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具备儿科心脏Z-score评分系统</w:t>
            </w:r>
          </w:p>
        </w:tc>
        <w:tc>
          <w:tcPr>
            <w:tcW w:w="850" w:type="dxa"/>
            <w:tcBorders>
              <w:tl2br w:val="nil"/>
              <w:tr2bl w:val="nil"/>
            </w:tcBorders>
            <w:noWrap w:val="0"/>
            <w:vAlign w:val="center"/>
          </w:tcPr>
          <w:p w14:paraId="24BE82B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7B5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961251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2.2.3</w:t>
            </w:r>
          </w:p>
        </w:tc>
        <w:tc>
          <w:tcPr>
            <w:tcW w:w="8890" w:type="dxa"/>
            <w:tcBorders>
              <w:tl2br w:val="nil"/>
              <w:tr2bl w:val="nil"/>
            </w:tcBorders>
            <w:noWrap w:val="0"/>
            <w:vAlign w:val="center"/>
          </w:tcPr>
          <w:p w14:paraId="186ED04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产科测量软件包</w:t>
            </w:r>
          </w:p>
        </w:tc>
        <w:tc>
          <w:tcPr>
            <w:tcW w:w="850" w:type="dxa"/>
            <w:tcBorders>
              <w:tl2br w:val="nil"/>
              <w:tr2bl w:val="nil"/>
            </w:tcBorders>
            <w:noWrap w:val="0"/>
            <w:vAlign w:val="center"/>
          </w:tcPr>
          <w:p w14:paraId="302FC9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3C7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D26B1E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2.2.3.1</w:t>
            </w:r>
          </w:p>
        </w:tc>
        <w:tc>
          <w:tcPr>
            <w:tcW w:w="8890" w:type="dxa"/>
            <w:tcBorders>
              <w:tl2br w:val="nil"/>
              <w:tr2bl w:val="nil"/>
            </w:tcBorders>
            <w:noWrap w:val="0"/>
            <w:vAlign w:val="center"/>
          </w:tcPr>
          <w:p w14:paraId="2D02126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内置产科测量软件包，包含胎儿生长分析数据与图表</w:t>
            </w:r>
          </w:p>
        </w:tc>
        <w:tc>
          <w:tcPr>
            <w:tcW w:w="850" w:type="dxa"/>
            <w:tcBorders>
              <w:tl2br w:val="nil"/>
              <w:tr2bl w:val="nil"/>
            </w:tcBorders>
            <w:noWrap w:val="0"/>
            <w:vAlign w:val="center"/>
          </w:tcPr>
          <w:p w14:paraId="0FE3121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6C2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A30C79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2.2.3.2</w:t>
            </w:r>
          </w:p>
        </w:tc>
        <w:tc>
          <w:tcPr>
            <w:tcW w:w="8890" w:type="dxa"/>
            <w:tcBorders>
              <w:tl2br w:val="nil"/>
              <w:tr2bl w:val="nil"/>
            </w:tcBorders>
            <w:noWrap w:val="0"/>
            <w:vAlign w:val="center"/>
          </w:tcPr>
          <w:p w14:paraId="273300B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胎儿生长发育曲线显示，支持多胞胎对比</w:t>
            </w:r>
          </w:p>
        </w:tc>
        <w:tc>
          <w:tcPr>
            <w:tcW w:w="850" w:type="dxa"/>
            <w:tcBorders>
              <w:tl2br w:val="nil"/>
              <w:tr2bl w:val="nil"/>
            </w:tcBorders>
            <w:noWrap w:val="0"/>
            <w:vAlign w:val="center"/>
          </w:tcPr>
          <w:p w14:paraId="77FCF0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9DE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321632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2.2.3.3</w:t>
            </w:r>
          </w:p>
        </w:tc>
        <w:tc>
          <w:tcPr>
            <w:tcW w:w="8890" w:type="dxa"/>
            <w:tcBorders>
              <w:tl2br w:val="nil"/>
              <w:tr2bl w:val="nil"/>
            </w:tcBorders>
            <w:noWrap w:val="0"/>
            <w:vAlign w:val="center"/>
          </w:tcPr>
          <w:p w14:paraId="46D183C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可根据用户需要选择欧洲、美国和亚洲人群的计算公式，亦可自定义公式</w:t>
            </w:r>
          </w:p>
        </w:tc>
        <w:tc>
          <w:tcPr>
            <w:tcW w:w="850" w:type="dxa"/>
            <w:tcBorders>
              <w:tl2br w:val="nil"/>
              <w:tr2bl w:val="nil"/>
            </w:tcBorders>
            <w:noWrap w:val="0"/>
            <w:vAlign w:val="center"/>
          </w:tcPr>
          <w:p w14:paraId="663CFD9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7F4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C83D9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2.2.3.4</w:t>
            </w:r>
          </w:p>
        </w:tc>
        <w:tc>
          <w:tcPr>
            <w:tcW w:w="8890" w:type="dxa"/>
            <w:tcBorders>
              <w:tl2br w:val="nil"/>
              <w:tr2bl w:val="nil"/>
            </w:tcBorders>
            <w:noWrap w:val="0"/>
            <w:vAlign w:val="center"/>
          </w:tcPr>
          <w:p w14:paraId="65F091A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包含卵巢与子宫测量报告</w:t>
            </w:r>
          </w:p>
        </w:tc>
        <w:tc>
          <w:tcPr>
            <w:tcW w:w="850" w:type="dxa"/>
            <w:tcBorders>
              <w:tl2br w:val="nil"/>
              <w:tr2bl w:val="nil"/>
            </w:tcBorders>
            <w:noWrap w:val="0"/>
            <w:vAlign w:val="center"/>
          </w:tcPr>
          <w:p w14:paraId="0355356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BF0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B5E4E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2.2.3.5</w:t>
            </w:r>
          </w:p>
        </w:tc>
        <w:tc>
          <w:tcPr>
            <w:tcW w:w="8890" w:type="dxa"/>
            <w:tcBorders>
              <w:tl2br w:val="nil"/>
              <w:tr2bl w:val="nil"/>
            </w:tcBorders>
            <w:noWrap w:val="0"/>
            <w:vAlign w:val="center"/>
          </w:tcPr>
          <w:p w14:paraId="0B3061B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测量结果自动导入主机内置工作表，并可自动生成报告输出与打印</w:t>
            </w:r>
          </w:p>
        </w:tc>
        <w:tc>
          <w:tcPr>
            <w:tcW w:w="850" w:type="dxa"/>
            <w:tcBorders>
              <w:tl2br w:val="nil"/>
              <w:tr2bl w:val="nil"/>
            </w:tcBorders>
            <w:noWrap w:val="0"/>
            <w:vAlign w:val="center"/>
          </w:tcPr>
          <w:p w14:paraId="4701E08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D4F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E0559C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2.2.4</w:t>
            </w:r>
          </w:p>
        </w:tc>
        <w:tc>
          <w:tcPr>
            <w:tcW w:w="8890" w:type="dxa"/>
            <w:tcBorders>
              <w:tl2br w:val="nil"/>
              <w:tr2bl w:val="nil"/>
            </w:tcBorders>
            <w:noWrap w:val="0"/>
            <w:vAlign w:val="center"/>
          </w:tcPr>
          <w:p w14:paraId="6774C82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血流测量与分析:频谱多普勒实时自动包络，参数可自定义设定</w:t>
            </w:r>
          </w:p>
        </w:tc>
        <w:tc>
          <w:tcPr>
            <w:tcW w:w="850" w:type="dxa"/>
            <w:tcBorders>
              <w:tl2br w:val="nil"/>
              <w:tr2bl w:val="nil"/>
            </w:tcBorders>
            <w:noWrap w:val="0"/>
            <w:vAlign w:val="center"/>
          </w:tcPr>
          <w:p w14:paraId="7E015C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4A9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B6A25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2.2.5</w:t>
            </w:r>
          </w:p>
        </w:tc>
        <w:tc>
          <w:tcPr>
            <w:tcW w:w="8890" w:type="dxa"/>
            <w:tcBorders>
              <w:tl2br w:val="nil"/>
              <w:tr2bl w:val="nil"/>
            </w:tcBorders>
            <w:noWrap w:val="0"/>
            <w:vAlign w:val="center"/>
          </w:tcPr>
          <w:p w14:paraId="709EA54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血管内中膜自动测量</w:t>
            </w:r>
          </w:p>
        </w:tc>
        <w:tc>
          <w:tcPr>
            <w:tcW w:w="850" w:type="dxa"/>
            <w:tcBorders>
              <w:tl2br w:val="nil"/>
              <w:tr2bl w:val="nil"/>
            </w:tcBorders>
            <w:noWrap w:val="0"/>
            <w:vAlign w:val="center"/>
          </w:tcPr>
          <w:p w14:paraId="713BB8F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356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CEF92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2.3</w:t>
            </w:r>
          </w:p>
        </w:tc>
        <w:tc>
          <w:tcPr>
            <w:tcW w:w="8890" w:type="dxa"/>
            <w:tcBorders>
              <w:tl2br w:val="nil"/>
              <w:tr2bl w:val="nil"/>
            </w:tcBorders>
            <w:noWrap w:val="0"/>
            <w:vAlign w:val="center"/>
          </w:tcPr>
          <w:p w14:paraId="64B689E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图像存储与（电影）回放重现单元</w:t>
            </w:r>
          </w:p>
        </w:tc>
        <w:tc>
          <w:tcPr>
            <w:tcW w:w="850" w:type="dxa"/>
            <w:tcBorders>
              <w:tl2br w:val="nil"/>
              <w:tr2bl w:val="nil"/>
            </w:tcBorders>
            <w:noWrap w:val="0"/>
            <w:vAlign w:val="center"/>
          </w:tcPr>
          <w:p w14:paraId="53FE502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415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2A934B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2.3.1</w:t>
            </w:r>
          </w:p>
        </w:tc>
        <w:tc>
          <w:tcPr>
            <w:tcW w:w="8890" w:type="dxa"/>
            <w:tcBorders>
              <w:tl2br w:val="nil"/>
              <w:tr2bl w:val="nil"/>
            </w:tcBorders>
            <w:noWrap w:val="0"/>
            <w:vAlign w:val="center"/>
          </w:tcPr>
          <w:p w14:paraId="5FFDC5C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超声图像静态、动态存储，原始数据回放重现</w:t>
            </w:r>
          </w:p>
        </w:tc>
        <w:tc>
          <w:tcPr>
            <w:tcW w:w="850" w:type="dxa"/>
            <w:tcBorders>
              <w:tl2br w:val="nil"/>
              <w:tr2bl w:val="nil"/>
            </w:tcBorders>
            <w:noWrap w:val="0"/>
            <w:vAlign w:val="center"/>
          </w:tcPr>
          <w:p w14:paraId="499ACC0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6D5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1044B9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2.3.2</w:t>
            </w:r>
          </w:p>
        </w:tc>
        <w:tc>
          <w:tcPr>
            <w:tcW w:w="8890" w:type="dxa"/>
            <w:tcBorders>
              <w:tl2br w:val="nil"/>
              <w:tr2bl w:val="nil"/>
            </w:tcBorders>
            <w:noWrap w:val="0"/>
            <w:vAlign w:val="center"/>
          </w:tcPr>
          <w:p w14:paraId="299BD4B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动态图像、静态图像以AVI、JPEG或MPEGVue格式直接存储于可移动媒介</w:t>
            </w:r>
          </w:p>
        </w:tc>
        <w:tc>
          <w:tcPr>
            <w:tcW w:w="850" w:type="dxa"/>
            <w:tcBorders>
              <w:tl2br w:val="nil"/>
              <w:tr2bl w:val="nil"/>
            </w:tcBorders>
            <w:noWrap w:val="0"/>
            <w:vAlign w:val="center"/>
          </w:tcPr>
          <w:p w14:paraId="13402B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F35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41A903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2.3.3</w:t>
            </w:r>
          </w:p>
        </w:tc>
        <w:tc>
          <w:tcPr>
            <w:tcW w:w="8890" w:type="dxa"/>
            <w:tcBorders>
              <w:tl2br w:val="nil"/>
              <w:tr2bl w:val="nil"/>
            </w:tcBorders>
            <w:noWrap w:val="0"/>
            <w:vAlign w:val="center"/>
          </w:tcPr>
          <w:p w14:paraId="3EE1D44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支持压缩和高清DICOM图像传输</w:t>
            </w:r>
          </w:p>
        </w:tc>
        <w:tc>
          <w:tcPr>
            <w:tcW w:w="850" w:type="dxa"/>
            <w:tcBorders>
              <w:tl2br w:val="nil"/>
              <w:tr2bl w:val="nil"/>
            </w:tcBorders>
            <w:noWrap w:val="0"/>
            <w:vAlign w:val="center"/>
          </w:tcPr>
          <w:p w14:paraId="220DCD7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73F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C79F4B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2.3.4</w:t>
            </w:r>
          </w:p>
        </w:tc>
        <w:tc>
          <w:tcPr>
            <w:tcW w:w="8890" w:type="dxa"/>
            <w:tcBorders>
              <w:tl2br w:val="nil"/>
              <w:tr2bl w:val="nil"/>
            </w:tcBorders>
            <w:noWrap w:val="0"/>
            <w:vAlign w:val="center"/>
          </w:tcPr>
          <w:p w14:paraId="0F4E971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在屏剪帖板和多画面同屏回放功能，不同检查日期所存的图像可以回放至同一屏幕比较分析</w:t>
            </w:r>
          </w:p>
        </w:tc>
        <w:tc>
          <w:tcPr>
            <w:tcW w:w="850" w:type="dxa"/>
            <w:tcBorders>
              <w:tl2br w:val="nil"/>
              <w:tr2bl w:val="nil"/>
            </w:tcBorders>
            <w:noWrap w:val="0"/>
            <w:vAlign w:val="center"/>
          </w:tcPr>
          <w:p w14:paraId="4DED5D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077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4095ABE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2.3.5</w:t>
            </w:r>
          </w:p>
        </w:tc>
        <w:tc>
          <w:tcPr>
            <w:tcW w:w="8890" w:type="dxa"/>
            <w:tcBorders>
              <w:tl2br w:val="nil"/>
              <w:tr2bl w:val="nil"/>
            </w:tcBorders>
            <w:noWrap w:val="0"/>
            <w:vAlign w:val="center"/>
          </w:tcPr>
          <w:p w14:paraId="76B44DD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USB接口支持U盘或移动硬盘快速存储屏幕上的图像</w:t>
            </w:r>
          </w:p>
        </w:tc>
        <w:tc>
          <w:tcPr>
            <w:tcW w:w="850" w:type="dxa"/>
            <w:tcBorders>
              <w:tl2br w:val="nil"/>
              <w:tr2bl w:val="nil"/>
            </w:tcBorders>
            <w:noWrap w:val="0"/>
            <w:vAlign w:val="center"/>
          </w:tcPr>
          <w:p w14:paraId="5552B95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18D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B12740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2.4</w:t>
            </w:r>
          </w:p>
        </w:tc>
        <w:tc>
          <w:tcPr>
            <w:tcW w:w="8890" w:type="dxa"/>
            <w:tcBorders>
              <w:tl2br w:val="nil"/>
              <w:tr2bl w:val="nil"/>
            </w:tcBorders>
            <w:noWrap w:val="0"/>
            <w:vAlign w:val="center"/>
          </w:tcPr>
          <w:p w14:paraId="5FC6537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参考信号：心电、心音、脉搏波、心电触发</w:t>
            </w:r>
          </w:p>
        </w:tc>
        <w:tc>
          <w:tcPr>
            <w:tcW w:w="850" w:type="dxa"/>
            <w:tcBorders>
              <w:tl2br w:val="nil"/>
              <w:tr2bl w:val="nil"/>
            </w:tcBorders>
            <w:noWrap w:val="0"/>
            <w:vAlign w:val="center"/>
          </w:tcPr>
          <w:p w14:paraId="2250FD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192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21842F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2.5</w:t>
            </w:r>
          </w:p>
        </w:tc>
        <w:tc>
          <w:tcPr>
            <w:tcW w:w="8890" w:type="dxa"/>
            <w:tcBorders>
              <w:tl2br w:val="nil"/>
              <w:tr2bl w:val="nil"/>
            </w:tcBorders>
            <w:noWrap w:val="0"/>
            <w:vAlign w:val="center"/>
          </w:tcPr>
          <w:p w14:paraId="7DD8B86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输入/输出信号</w:t>
            </w:r>
          </w:p>
        </w:tc>
        <w:tc>
          <w:tcPr>
            <w:tcW w:w="850" w:type="dxa"/>
            <w:tcBorders>
              <w:tl2br w:val="nil"/>
              <w:tr2bl w:val="nil"/>
            </w:tcBorders>
            <w:noWrap w:val="0"/>
            <w:vAlign w:val="center"/>
          </w:tcPr>
          <w:p w14:paraId="1E7760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B6E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B7F998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2.5.1</w:t>
            </w:r>
          </w:p>
        </w:tc>
        <w:tc>
          <w:tcPr>
            <w:tcW w:w="8890" w:type="dxa"/>
            <w:tcBorders>
              <w:tl2br w:val="nil"/>
              <w:tr2bl w:val="nil"/>
            </w:tcBorders>
            <w:noWrap w:val="0"/>
            <w:vAlign w:val="center"/>
          </w:tcPr>
          <w:p w14:paraId="51D2AD2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输入：ECG,USB、VGA</w:t>
            </w:r>
          </w:p>
        </w:tc>
        <w:tc>
          <w:tcPr>
            <w:tcW w:w="850" w:type="dxa"/>
            <w:tcBorders>
              <w:tl2br w:val="nil"/>
              <w:tr2bl w:val="nil"/>
            </w:tcBorders>
            <w:noWrap w:val="0"/>
            <w:vAlign w:val="center"/>
          </w:tcPr>
          <w:p w14:paraId="710AF9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554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E30825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2.5.2</w:t>
            </w:r>
          </w:p>
        </w:tc>
        <w:tc>
          <w:tcPr>
            <w:tcW w:w="8890" w:type="dxa"/>
            <w:tcBorders>
              <w:tl2br w:val="nil"/>
              <w:tr2bl w:val="nil"/>
            </w:tcBorders>
            <w:noWrap w:val="0"/>
            <w:vAlign w:val="center"/>
          </w:tcPr>
          <w:p w14:paraId="13ABA3E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输出：DVI-D，音频，USB</w:t>
            </w:r>
          </w:p>
        </w:tc>
        <w:tc>
          <w:tcPr>
            <w:tcW w:w="850" w:type="dxa"/>
            <w:tcBorders>
              <w:tl2br w:val="nil"/>
              <w:tr2bl w:val="nil"/>
            </w:tcBorders>
            <w:noWrap w:val="0"/>
            <w:vAlign w:val="center"/>
          </w:tcPr>
          <w:p w14:paraId="51A685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8B8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2D58FB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2.6</w:t>
            </w:r>
          </w:p>
        </w:tc>
        <w:tc>
          <w:tcPr>
            <w:tcW w:w="8890" w:type="dxa"/>
            <w:tcBorders>
              <w:tl2br w:val="nil"/>
              <w:tr2bl w:val="nil"/>
            </w:tcBorders>
            <w:noWrap w:val="0"/>
            <w:vAlign w:val="center"/>
          </w:tcPr>
          <w:p w14:paraId="79A46CE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图像管理与记录装置</w:t>
            </w:r>
          </w:p>
        </w:tc>
        <w:tc>
          <w:tcPr>
            <w:tcW w:w="850" w:type="dxa"/>
            <w:tcBorders>
              <w:tl2br w:val="nil"/>
              <w:tr2bl w:val="nil"/>
            </w:tcBorders>
            <w:noWrap w:val="0"/>
            <w:vAlign w:val="center"/>
          </w:tcPr>
          <w:p w14:paraId="5C50C22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EFE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4CC971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2.6.1</w:t>
            </w:r>
          </w:p>
        </w:tc>
        <w:tc>
          <w:tcPr>
            <w:tcW w:w="8890" w:type="dxa"/>
            <w:tcBorders>
              <w:tl2br w:val="nil"/>
              <w:tr2bl w:val="nil"/>
            </w:tcBorders>
            <w:noWrap w:val="0"/>
            <w:vAlign w:val="center"/>
          </w:tcPr>
          <w:p w14:paraId="310FB03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内置图像管理系统</w:t>
            </w:r>
          </w:p>
        </w:tc>
        <w:tc>
          <w:tcPr>
            <w:tcW w:w="850" w:type="dxa"/>
            <w:tcBorders>
              <w:tl2br w:val="nil"/>
              <w:tr2bl w:val="nil"/>
            </w:tcBorders>
            <w:noWrap w:val="0"/>
            <w:vAlign w:val="center"/>
          </w:tcPr>
          <w:p w14:paraId="598E004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12C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885F23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2.6.2</w:t>
            </w:r>
          </w:p>
        </w:tc>
        <w:tc>
          <w:tcPr>
            <w:tcW w:w="8890" w:type="dxa"/>
            <w:tcBorders>
              <w:tl2br w:val="nil"/>
              <w:tr2bl w:val="nil"/>
            </w:tcBorders>
            <w:noWrap w:val="0"/>
            <w:vAlign w:val="center"/>
          </w:tcPr>
          <w:p w14:paraId="07FD061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内置SSD固态硬盘存储≥1TB，其中可用于图像存储空间≥750GB</w:t>
            </w:r>
          </w:p>
        </w:tc>
        <w:tc>
          <w:tcPr>
            <w:tcW w:w="850" w:type="dxa"/>
            <w:tcBorders>
              <w:tl2br w:val="nil"/>
              <w:tr2bl w:val="nil"/>
            </w:tcBorders>
            <w:noWrap w:val="0"/>
            <w:vAlign w:val="center"/>
          </w:tcPr>
          <w:p w14:paraId="07B40C3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7F8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9D09B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2.6.3</w:t>
            </w:r>
          </w:p>
        </w:tc>
        <w:tc>
          <w:tcPr>
            <w:tcW w:w="8890" w:type="dxa"/>
            <w:tcBorders>
              <w:tl2br w:val="nil"/>
              <w:tr2bl w:val="nil"/>
            </w:tcBorders>
            <w:noWrap w:val="0"/>
            <w:vAlign w:val="center"/>
          </w:tcPr>
          <w:p w14:paraId="5B17956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可扩展的存储装置：大容量移动硬盘、DVD-RW、DVR等</w:t>
            </w:r>
          </w:p>
        </w:tc>
        <w:tc>
          <w:tcPr>
            <w:tcW w:w="850" w:type="dxa"/>
            <w:tcBorders>
              <w:tl2br w:val="nil"/>
              <w:tr2bl w:val="nil"/>
            </w:tcBorders>
            <w:noWrap w:val="0"/>
            <w:vAlign w:val="center"/>
          </w:tcPr>
          <w:p w14:paraId="41C7AD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675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1844D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2.7</w:t>
            </w:r>
          </w:p>
        </w:tc>
        <w:tc>
          <w:tcPr>
            <w:tcW w:w="8890" w:type="dxa"/>
            <w:tcBorders>
              <w:tl2br w:val="nil"/>
              <w:tr2bl w:val="nil"/>
            </w:tcBorders>
            <w:noWrap w:val="0"/>
            <w:vAlign w:val="center"/>
          </w:tcPr>
          <w:p w14:paraId="730D627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连通性</w:t>
            </w:r>
          </w:p>
        </w:tc>
        <w:tc>
          <w:tcPr>
            <w:tcW w:w="850" w:type="dxa"/>
            <w:tcBorders>
              <w:tl2br w:val="nil"/>
              <w:tr2bl w:val="nil"/>
            </w:tcBorders>
            <w:noWrap w:val="0"/>
            <w:vAlign w:val="center"/>
          </w:tcPr>
          <w:p w14:paraId="3409091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C7D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81DE2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2.7.1</w:t>
            </w:r>
          </w:p>
        </w:tc>
        <w:tc>
          <w:tcPr>
            <w:tcW w:w="8890" w:type="dxa"/>
            <w:tcBorders>
              <w:tl2br w:val="nil"/>
              <w:tr2bl w:val="nil"/>
            </w:tcBorders>
            <w:noWrap w:val="0"/>
            <w:vAlign w:val="center"/>
          </w:tcPr>
          <w:p w14:paraId="313D6CC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医学数字图像和通信DICOM3.0版接口部件，支持高清DICOM传输</w:t>
            </w:r>
          </w:p>
        </w:tc>
        <w:tc>
          <w:tcPr>
            <w:tcW w:w="850" w:type="dxa"/>
            <w:tcBorders>
              <w:tl2br w:val="nil"/>
              <w:tr2bl w:val="nil"/>
            </w:tcBorders>
            <w:noWrap w:val="0"/>
            <w:vAlign w:val="center"/>
          </w:tcPr>
          <w:p w14:paraId="0F7CD7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FA1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7F822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2.7.2</w:t>
            </w:r>
          </w:p>
        </w:tc>
        <w:tc>
          <w:tcPr>
            <w:tcW w:w="8890" w:type="dxa"/>
            <w:tcBorders>
              <w:tl2br w:val="nil"/>
              <w:tr2bl w:val="nil"/>
            </w:tcBorders>
            <w:noWrap w:val="0"/>
            <w:vAlign w:val="center"/>
          </w:tcPr>
          <w:p w14:paraId="4B7D3F2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支持局域网/PACS/HIS等直接存储、查询与调阅</w:t>
            </w:r>
          </w:p>
        </w:tc>
        <w:tc>
          <w:tcPr>
            <w:tcW w:w="850" w:type="dxa"/>
            <w:tcBorders>
              <w:tl2br w:val="nil"/>
              <w:tr2bl w:val="nil"/>
            </w:tcBorders>
            <w:noWrap w:val="0"/>
            <w:vAlign w:val="center"/>
          </w:tcPr>
          <w:p w14:paraId="6FB2AA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11D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D413F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2.7.3</w:t>
            </w:r>
          </w:p>
        </w:tc>
        <w:tc>
          <w:tcPr>
            <w:tcW w:w="8890" w:type="dxa"/>
            <w:tcBorders>
              <w:tl2br w:val="nil"/>
              <w:tr2bl w:val="nil"/>
            </w:tcBorders>
            <w:noWrap w:val="0"/>
            <w:vAlign w:val="center"/>
          </w:tcPr>
          <w:p w14:paraId="4A0A488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支持DICOM打印</w:t>
            </w:r>
          </w:p>
        </w:tc>
        <w:tc>
          <w:tcPr>
            <w:tcW w:w="850" w:type="dxa"/>
            <w:tcBorders>
              <w:tl2br w:val="nil"/>
              <w:tr2bl w:val="nil"/>
            </w:tcBorders>
            <w:noWrap w:val="0"/>
            <w:vAlign w:val="center"/>
          </w:tcPr>
          <w:p w14:paraId="17B5D52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B5A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BB40B0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3</w:t>
            </w:r>
          </w:p>
        </w:tc>
        <w:tc>
          <w:tcPr>
            <w:tcW w:w="8890" w:type="dxa"/>
            <w:tcBorders>
              <w:tl2br w:val="nil"/>
              <w:tr2bl w:val="nil"/>
            </w:tcBorders>
            <w:noWrap w:val="0"/>
            <w:vAlign w:val="top"/>
          </w:tcPr>
          <w:p w14:paraId="2DB93C0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系统通用功能</w:t>
            </w:r>
          </w:p>
        </w:tc>
        <w:tc>
          <w:tcPr>
            <w:tcW w:w="850" w:type="dxa"/>
            <w:tcBorders>
              <w:tl2br w:val="nil"/>
              <w:tr2bl w:val="nil"/>
            </w:tcBorders>
            <w:noWrap w:val="0"/>
            <w:vAlign w:val="center"/>
          </w:tcPr>
          <w:p w14:paraId="1BD8A4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F4A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23AEA8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3.1</w:t>
            </w:r>
          </w:p>
        </w:tc>
        <w:tc>
          <w:tcPr>
            <w:tcW w:w="8890" w:type="dxa"/>
            <w:tcBorders>
              <w:tl2br w:val="nil"/>
              <w:tr2bl w:val="nil"/>
            </w:tcBorders>
            <w:noWrap w:val="0"/>
            <w:vAlign w:val="center"/>
          </w:tcPr>
          <w:p w14:paraId="32837FC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探头接口：激活探头接口数≥4个</w:t>
            </w:r>
          </w:p>
        </w:tc>
        <w:tc>
          <w:tcPr>
            <w:tcW w:w="850" w:type="dxa"/>
            <w:tcBorders>
              <w:tl2br w:val="nil"/>
              <w:tr2bl w:val="nil"/>
            </w:tcBorders>
            <w:noWrap w:val="0"/>
            <w:vAlign w:val="center"/>
          </w:tcPr>
          <w:p w14:paraId="7C1C05C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ECF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77EA31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3.2</w:t>
            </w:r>
          </w:p>
        </w:tc>
        <w:tc>
          <w:tcPr>
            <w:tcW w:w="8890" w:type="dxa"/>
            <w:tcBorders>
              <w:tl2br w:val="nil"/>
              <w:tr2bl w:val="nil"/>
            </w:tcBorders>
            <w:noWrap w:val="0"/>
            <w:vAlign w:val="center"/>
          </w:tcPr>
          <w:p w14:paraId="1F445E7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触摸屏具有探头接口和探头显示功能、预设条件显示</w:t>
            </w:r>
          </w:p>
        </w:tc>
        <w:tc>
          <w:tcPr>
            <w:tcW w:w="850" w:type="dxa"/>
            <w:tcBorders>
              <w:tl2br w:val="nil"/>
              <w:tr2bl w:val="nil"/>
            </w:tcBorders>
            <w:noWrap w:val="0"/>
            <w:vAlign w:val="center"/>
          </w:tcPr>
          <w:p w14:paraId="1464F8C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AAA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59DE2F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w:t>
            </w:r>
          </w:p>
        </w:tc>
        <w:tc>
          <w:tcPr>
            <w:tcW w:w="8890" w:type="dxa"/>
            <w:tcBorders>
              <w:tl2br w:val="nil"/>
              <w:tr2bl w:val="nil"/>
            </w:tcBorders>
            <w:noWrap w:val="0"/>
            <w:vAlign w:val="center"/>
          </w:tcPr>
          <w:p w14:paraId="66897C7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探头规格</w:t>
            </w:r>
          </w:p>
        </w:tc>
        <w:tc>
          <w:tcPr>
            <w:tcW w:w="850" w:type="dxa"/>
            <w:tcBorders>
              <w:tl2br w:val="nil"/>
              <w:tr2bl w:val="nil"/>
            </w:tcBorders>
            <w:noWrap w:val="0"/>
            <w:vAlign w:val="center"/>
          </w:tcPr>
          <w:p w14:paraId="0001C9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BFE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9BFF2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4.1</w:t>
            </w:r>
          </w:p>
        </w:tc>
        <w:tc>
          <w:tcPr>
            <w:tcW w:w="8890" w:type="dxa"/>
            <w:tcBorders>
              <w:tl2br w:val="nil"/>
              <w:tr2bl w:val="nil"/>
            </w:tcBorders>
            <w:noWrap w:val="0"/>
            <w:vAlign w:val="center"/>
          </w:tcPr>
          <w:p w14:paraId="068D363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频率：所配探头均为宽频带多点变频探头，频率范围1.4-18.0MHz，中心频率可选择≥4种</w:t>
            </w:r>
          </w:p>
        </w:tc>
        <w:tc>
          <w:tcPr>
            <w:tcW w:w="850" w:type="dxa"/>
            <w:tcBorders>
              <w:tl2br w:val="nil"/>
              <w:tr2bl w:val="nil"/>
            </w:tcBorders>
            <w:noWrap w:val="0"/>
            <w:vAlign w:val="center"/>
          </w:tcPr>
          <w:p w14:paraId="20C81C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FCD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A28B7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4.2</w:t>
            </w:r>
          </w:p>
        </w:tc>
        <w:tc>
          <w:tcPr>
            <w:tcW w:w="8890" w:type="dxa"/>
            <w:tcBorders>
              <w:tl2br w:val="nil"/>
              <w:tr2bl w:val="nil"/>
            </w:tcBorders>
            <w:noWrap w:val="0"/>
            <w:vAlign w:val="center"/>
          </w:tcPr>
          <w:p w14:paraId="689C0AD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二维、彩色、多普勒均可独立变频</w:t>
            </w:r>
          </w:p>
        </w:tc>
        <w:tc>
          <w:tcPr>
            <w:tcW w:w="850" w:type="dxa"/>
            <w:tcBorders>
              <w:tl2br w:val="nil"/>
              <w:tr2bl w:val="nil"/>
            </w:tcBorders>
            <w:noWrap w:val="0"/>
            <w:vAlign w:val="center"/>
          </w:tcPr>
          <w:p w14:paraId="2861EB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D2E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2EC781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4.3</w:t>
            </w:r>
          </w:p>
        </w:tc>
        <w:tc>
          <w:tcPr>
            <w:tcW w:w="8890" w:type="dxa"/>
            <w:tcBorders>
              <w:tl2br w:val="nil"/>
              <w:tr2bl w:val="nil"/>
            </w:tcBorders>
            <w:noWrap w:val="0"/>
            <w:vAlign w:val="center"/>
          </w:tcPr>
          <w:p w14:paraId="7F5889C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类型：支持心脏矩阵探头，相控阵、凸阵、微凸阵、腔内、线阵、经食道及术中探头</w:t>
            </w:r>
          </w:p>
        </w:tc>
        <w:tc>
          <w:tcPr>
            <w:tcW w:w="850" w:type="dxa"/>
            <w:tcBorders>
              <w:tl2br w:val="nil"/>
              <w:tr2bl w:val="nil"/>
            </w:tcBorders>
            <w:noWrap w:val="0"/>
            <w:vAlign w:val="center"/>
          </w:tcPr>
          <w:p w14:paraId="4BFEB8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D15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75C8ED9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4.4</w:t>
            </w:r>
          </w:p>
        </w:tc>
        <w:tc>
          <w:tcPr>
            <w:tcW w:w="8890" w:type="dxa"/>
            <w:tcBorders>
              <w:tl2br w:val="nil"/>
              <w:tr2bl w:val="nil"/>
            </w:tcBorders>
            <w:noWrap w:val="0"/>
            <w:vAlign w:val="center"/>
          </w:tcPr>
          <w:p w14:paraId="09409B6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B/D兼用：相控阵B/PWD/CWD，线阵B/PWD，凸阵B/PWD</w:t>
            </w:r>
          </w:p>
        </w:tc>
        <w:tc>
          <w:tcPr>
            <w:tcW w:w="850" w:type="dxa"/>
            <w:tcBorders>
              <w:tl2br w:val="nil"/>
              <w:tr2bl w:val="nil"/>
            </w:tcBorders>
            <w:noWrap w:val="0"/>
            <w:vAlign w:val="center"/>
          </w:tcPr>
          <w:p w14:paraId="78BF977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798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0CB7965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＃4.5</w:t>
            </w:r>
          </w:p>
        </w:tc>
        <w:tc>
          <w:tcPr>
            <w:tcW w:w="8890" w:type="dxa"/>
            <w:tcBorders>
              <w:tl2br w:val="nil"/>
              <w:tr2bl w:val="nil"/>
            </w:tcBorders>
            <w:noWrap w:val="0"/>
            <w:vAlign w:val="center"/>
          </w:tcPr>
          <w:p w14:paraId="13AA38E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标配≥4把探头，标配凸阵、线阵、相控阵、经食道探头各一把</w:t>
            </w:r>
          </w:p>
          <w:p w14:paraId="476E946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成人相控阵探头：1.4-4.6MHz</w:t>
            </w:r>
          </w:p>
          <w:p w14:paraId="02C992E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四维经食管矩阵容积相控阵探头1：3.0-8.0MHz</w:t>
            </w:r>
          </w:p>
        </w:tc>
        <w:tc>
          <w:tcPr>
            <w:tcW w:w="850" w:type="dxa"/>
            <w:tcBorders>
              <w:tl2br w:val="nil"/>
              <w:tr2bl w:val="nil"/>
            </w:tcBorders>
            <w:noWrap w:val="0"/>
            <w:vAlign w:val="center"/>
          </w:tcPr>
          <w:p w14:paraId="39E6A56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7EA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53CD43B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5</w:t>
            </w:r>
          </w:p>
        </w:tc>
        <w:tc>
          <w:tcPr>
            <w:tcW w:w="8890" w:type="dxa"/>
            <w:tcBorders>
              <w:tl2br w:val="nil"/>
              <w:tr2bl w:val="nil"/>
            </w:tcBorders>
            <w:noWrap w:val="0"/>
            <w:vAlign w:val="center"/>
          </w:tcPr>
          <w:p w14:paraId="38104D2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二维灰阶显像</w:t>
            </w:r>
          </w:p>
        </w:tc>
        <w:tc>
          <w:tcPr>
            <w:tcW w:w="850" w:type="dxa"/>
            <w:tcBorders>
              <w:tl2br w:val="nil"/>
              <w:tr2bl w:val="nil"/>
            </w:tcBorders>
            <w:noWrap w:val="0"/>
            <w:vAlign w:val="center"/>
          </w:tcPr>
          <w:p w14:paraId="21AC631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65F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9F9A4A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5.1</w:t>
            </w:r>
          </w:p>
        </w:tc>
        <w:tc>
          <w:tcPr>
            <w:tcW w:w="8890" w:type="dxa"/>
            <w:tcBorders>
              <w:tl2br w:val="nil"/>
              <w:tr2bl w:val="nil"/>
            </w:tcBorders>
            <w:noWrap w:val="0"/>
            <w:vAlign w:val="center"/>
          </w:tcPr>
          <w:p w14:paraId="739F274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成人相控阵探头扫描角度：≥10°-120°选择（附图说明）</w:t>
            </w:r>
          </w:p>
        </w:tc>
        <w:tc>
          <w:tcPr>
            <w:tcW w:w="850" w:type="dxa"/>
            <w:tcBorders>
              <w:tl2br w:val="nil"/>
              <w:tr2bl w:val="nil"/>
            </w:tcBorders>
            <w:noWrap w:val="0"/>
            <w:vAlign w:val="center"/>
          </w:tcPr>
          <w:p w14:paraId="0FB652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141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5BF711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5.2</w:t>
            </w:r>
          </w:p>
        </w:tc>
        <w:tc>
          <w:tcPr>
            <w:tcW w:w="8890" w:type="dxa"/>
            <w:tcBorders>
              <w:tl2br w:val="nil"/>
              <w:tr2bl w:val="nil"/>
            </w:tcBorders>
            <w:noWrap w:val="0"/>
            <w:vAlign w:val="center"/>
          </w:tcPr>
          <w:p w14:paraId="754CA91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成像速率:相控阵探头：90</w:t>
            </w:r>
            <w:r>
              <w:rPr>
                <w:rFonts w:hint="eastAsia" w:ascii="宋体" w:hAnsi="宋体" w:eastAsia="宋体" w:cs="宋体"/>
                <w:color w:val="000000"/>
                <w:kern w:val="0"/>
                <w:sz w:val="21"/>
                <w:szCs w:val="21"/>
                <w:highlight w:val="none"/>
                <w:vertAlign w:val="superscript"/>
              </w:rPr>
              <w:t>o</w:t>
            </w:r>
            <w:r>
              <w:rPr>
                <w:rFonts w:hint="eastAsia" w:ascii="宋体" w:hAnsi="宋体" w:eastAsia="宋体" w:cs="宋体"/>
                <w:color w:val="000000"/>
                <w:kern w:val="0"/>
                <w:sz w:val="21"/>
                <w:szCs w:val="21"/>
                <w:highlight w:val="none"/>
              </w:rPr>
              <w:t>，18cm深度时，帧速率≥100帧/秒(附图说明)，经胸相控阵容积探头：极限帧频≥1000，90°×90°、16cm深度时，帧频≥44(提供相关文件证明)</w:t>
            </w:r>
          </w:p>
          <w:p w14:paraId="0F34386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经食管矩阵容积探头：极限帧频≥750（提供相关文件说明）</w:t>
            </w:r>
          </w:p>
        </w:tc>
        <w:tc>
          <w:tcPr>
            <w:tcW w:w="850" w:type="dxa"/>
            <w:tcBorders>
              <w:tl2br w:val="nil"/>
              <w:tr2bl w:val="nil"/>
            </w:tcBorders>
            <w:noWrap w:val="0"/>
            <w:vAlign w:val="center"/>
          </w:tcPr>
          <w:p w14:paraId="633BB21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265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4C5350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5.3</w:t>
            </w:r>
          </w:p>
        </w:tc>
        <w:tc>
          <w:tcPr>
            <w:tcW w:w="8890" w:type="dxa"/>
            <w:tcBorders>
              <w:tl2br w:val="nil"/>
              <w:tr2bl w:val="nil"/>
            </w:tcBorders>
            <w:noWrap w:val="0"/>
            <w:vAlign w:val="center"/>
          </w:tcPr>
          <w:p w14:paraId="6645BF6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二维灰阶成像≥256灰阶</w:t>
            </w:r>
          </w:p>
        </w:tc>
        <w:tc>
          <w:tcPr>
            <w:tcW w:w="850" w:type="dxa"/>
            <w:tcBorders>
              <w:tl2br w:val="nil"/>
              <w:tr2bl w:val="nil"/>
            </w:tcBorders>
            <w:noWrap w:val="0"/>
            <w:vAlign w:val="center"/>
          </w:tcPr>
          <w:p w14:paraId="04FEC9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035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079ED3B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0"/>
                <w:sz w:val="21"/>
                <w:szCs w:val="21"/>
                <w:highlight w:val="none"/>
              </w:rPr>
              <w:t>5.4</w:t>
            </w:r>
          </w:p>
        </w:tc>
        <w:tc>
          <w:tcPr>
            <w:tcW w:w="8890" w:type="dxa"/>
            <w:tcBorders>
              <w:tl2br w:val="nil"/>
              <w:tr2bl w:val="nil"/>
            </w:tcBorders>
            <w:noWrap w:val="0"/>
            <w:vAlign w:val="center"/>
          </w:tcPr>
          <w:p w14:paraId="325741B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支持高清晰局部放大，放大时增加信息量，提高分辨率和帧频</w:t>
            </w:r>
          </w:p>
        </w:tc>
        <w:tc>
          <w:tcPr>
            <w:tcW w:w="850" w:type="dxa"/>
            <w:tcBorders>
              <w:tl2br w:val="nil"/>
              <w:tr2bl w:val="nil"/>
            </w:tcBorders>
            <w:noWrap w:val="0"/>
            <w:vAlign w:val="center"/>
          </w:tcPr>
          <w:p w14:paraId="33A2A6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190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49F54E9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5.5</w:t>
            </w:r>
          </w:p>
        </w:tc>
        <w:tc>
          <w:tcPr>
            <w:tcW w:w="8890" w:type="dxa"/>
            <w:tcBorders>
              <w:tl2br w:val="nil"/>
              <w:tr2bl w:val="nil"/>
            </w:tcBorders>
            <w:noWrap w:val="0"/>
            <w:vAlign w:val="center"/>
          </w:tcPr>
          <w:p w14:paraId="6105781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回放重现：灰阶图像回放≥5000幅，允许12窗口同屏回放,多窗口时允许不同时期的图像和实时图像对比</w:t>
            </w:r>
          </w:p>
        </w:tc>
        <w:tc>
          <w:tcPr>
            <w:tcW w:w="850" w:type="dxa"/>
            <w:tcBorders>
              <w:tl2br w:val="nil"/>
              <w:tr2bl w:val="nil"/>
            </w:tcBorders>
            <w:noWrap w:val="0"/>
            <w:vAlign w:val="center"/>
          </w:tcPr>
          <w:p w14:paraId="62DA55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426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078A1FD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5.6</w:t>
            </w:r>
          </w:p>
        </w:tc>
        <w:tc>
          <w:tcPr>
            <w:tcW w:w="8890" w:type="dxa"/>
            <w:tcBorders>
              <w:tl2br w:val="nil"/>
              <w:tr2bl w:val="nil"/>
            </w:tcBorders>
            <w:noWrap w:val="0"/>
            <w:vAlign w:val="center"/>
          </w:tcPr>
          <w:p w14:paraId="535FFE6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增益调节：STC分段≥8，B/M可独立调节</w:t>
            </w:r>
          </w:p>
        </w:tc>
        <w:tc>
          <w:tcPr>
            <w:tcW w:w="850" w:type="dxa"/>
            <w:tcBorders>
              <w:tl2br w:val="nil"/>
              <w:tr2bl w:val="nil"/>
            </w:tcBorders>
            <w:noWrap w:val="0"/>
            <w:vAlign w:val="center"/>
          </w:tcPr>
          <w:p w14:paraId="2053D7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7A6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7151E0F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5.7</w:t>
            </w:r>
          </w:p>
        </w:tc>
        <w:tc>
          <w:tcPr>
            <w:tcW w:w="8890" w:type="dxa"/>
            <w:tcBorders>
              <w:tl2br w:val="nil"/>
              <w:tr2bl w:val="nil"/>
            </w:tcBorders>
            <w:noWrap w:val="0"/>
            <w:vAlign w:val="center"/>
          </w:tcPr>
          <w:p w14:paraId="7D1C91A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二次谐波：所配探头支持二次谐波，相控阵探头谐波数≥6组</w:t>
            </w:r>
          </w:p>
        </w:tc>
        <w:tc>
          <w:tcPr>
            <w:tcW w:w="850" w:type="dxa"/>
            <w:tcBorders>
              <w:tl2br w:val="nil"/>
              <w:tr2bl w:val="nil"/>
            </w:tcBorders>
            <w:noWrap w:val="0"/>
            <w:vAlign w:val="center"/>
          </w:tcPr>
          <w:p w14:paraId="1C8069A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BA7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7D861E9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5.8</w:t>
            </w:r>
          </w:p>
        </w:tc>
        <w:tc>
          <w:tcPr>
            <w:tcW w:w="8890" w:type="dxa"/>
            <w:tcBorders>
              <w:tl2br w:val="nil"/>
              <w:tr2bl w:val="nil"/>
            </w:tcBorders>
            <w:noWrap w:val="0"/>
            <w:vAlign w:val="center"/>
          </w:tcPr>
          <w:p w14:paraId="4FE2674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心脏扫描深度≥30cm</w:t>
            </w:r>
          </w:p>
        </w:tc>
        <w:tc>
          <w:tcPr>
            <w:tcW w:w="850" w:type="dxa"/>
            <w:tcBorders>
              <w:tl2br w:val="nil"/>
              <w:tr2bl w:val="nil"/>
            </w:tcBorders>
            <w:noWrap w:val="0"/>
            <w:vAlign w:val="center"/>
          </w:tcPr>
          <w:p w14:paraId="64EBC6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2E5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576FFA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5.9</w:t>
            </w:r>
          </w:p>
        </w:tc>
        <w:tc>
          <w:tcPr>
            <w:tcW w:w="8890" w:type="dxa"/>
            <w:tcBorders>
              <w:tl2br w:val="nil"/>
              <w:tr2bl w:val="nil"/>
            </w:tcBorders>
            <w:noWrap w:val="0"/>
            <w:vAlign w:val="center"/>
          </w:tcPr>
          <w:p w14:paraId="7D08CEA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腹部探头扫描深度≥50cm（附技术白皮书说明）</w:t>
            </w:r>
          </w:p>
        </w:tc>
        <w:tc>
          <w:tcPr>
            <w:tcW w:w="850" w:type="dxa"/>
            <w:tcBorders>
              <w:tl2br w:val="nil"/>
              <w:tr2bl w:val="nil"/>
            </w:tcBorders>
            <w:noWrap w:val="0"/>
            <w:vAlign w:val="center"/>
          </w:tcPr>
          <w:p w14:paraId="50529C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89E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6730537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w:t>
            </w:r>
          </w:p>
        </w:tc>
        <w:tc>
          <w:tcPr>
            <w:tcW w:w="8890" w:type="dxa"/>
            <w:tcBorders>
              <w:tl2br w:val="nil"/>
              <w:tr2bl w:val="nil"/>
            </w:tcBorders>
            <w:noWrap w:val="0"/>
            <w:vAlign w:val="center"/>
          </w:tcPr>
          <w:p w14:paraId="608E2FB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频谱多普勒成像参数</w:t>
            </w:r>
          </w:p>
        </w:tc>
        <w:tc>
          <w:tcPr>
            <w:tcW w:w="850" w:type="dxa"/>
            <w:tcBorders>
              <w:tl2br w:val="nil"/>
              <w:tr2bl w:val="nil"/>
            </w:tcBorders>
            <w:noWrap w:val="0"/>
            <w:vAlign w:val="center"/>
          </w:tcPr>
          <w:p w14:paraId="2BEBC8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3E2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1F79C5B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6.1</w:t>
            </w:r>
          </w:p>
        </w:tc>
        <w:tc>
          <w:tcPr>
            <w:tcW w:w="8890" w:type="dxa"/>
            <w:tcBorders>
              <w:tl2br w:val="nil"/>
              <w:tr2bl w:val="nil"/>
            </w:tcBorders>
            <w:noWrap w:val="0"/>
            <w:vAlign w:val="center"/>
          </w:tcPr>
          <w:p w14:paraId="79714C9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方式：PWD,HPRF，LPRF，CWD</w:t>
            </w:r>
          </w:p>
        </w:tc>
        <w:tc>
          <w:tcPr>
            <w:tcW w:w="850" w:type="dxa"/>
            <w:tcBorders>
              <w:tl2br w:val="nil"/>
              <w:tr2bl w:val="nil"/>
            </w:tcBorders>
            <w:noWrap w:val="0"/>
            <w:vAlign w:val="center"/>
          </w:tcPr>
          <w:p w14:paraId="2F59A2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B22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136C35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6.2</w:t>
            </w:r>
          </w:p>
        </w:tc>
        <w:tc>
          <w:tcPr>
            <w:tcW w:w="8890" w:type="dxa"/>
            <w:tcBorders>
              <w:tl2br w:val="nil"/>
              <w:tr2bl w:val="nil"/>
            </w:tcBorders>
            <w:noWrap w:val="0"/>
            <w:vAlign w:val="center"/>
          </w:tcPr>
          <w:p w14:paraId="07BE5C8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多普勒发射频率：</w:t>
            </w:r>
          </w:p>
          <w:p w14:paraId="1C63A55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扇扫：≥八段</w:t>
            </w:r>
          </w:p>
          <w:p w14:paraId="396643C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线阵：≥三段</w:t>
            </w:r>
          </w:p>
          <w:p w14:paraId="4B39C44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凸阵：≥六段</w:t>
            </w:r>
          </w:p>
        </w:tc>
        <w:tc>
          <w:tcPr>
            <w:tcW w:w="850" w:type="dxa"/>
            <w:tcBorders>
              <w:tl2br w:val="nil"/>
              <w:tr2bl w:val="nil"/>
            </w:tcBorders>
            <w:noWrap w:val="0"/>
            <w:vAlign w:val="center"/>
          </w:tcPr>
          <w:p w14:paraId="7C038A2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798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61DFDE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6.3</w:t>
            </w:r>
          </w:p>
        </w:tc>
        <w:tc>
          <w:tcPr>
            <w:tcW w:w="8890" w:type="dxa"/>
            <w:tcBorders>
              <w:tl2br w:val="nil"/>
              <w:tr2bl w:val="nil"/>
            </w:tcBorders>
            <w:noWrap w:val="0"/>
            <w:vAlign w:val="center"/>
          </w:tcPr>
          <w:p w14:paraId="6FD8C18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最大测量速度：</w:t>
            </w:r>
          </w:p>
          <w:p w14:paraId="490B680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PWD：血流速度≥7.6m/s</w:t>
            </w:r>
          </w:p>
          <w:p w14:paraId="1795339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CWD：血流速度≥12m/s</w:t>
            </w:r>
          </w:p>
        </w:tc>
        <w:tc>
          <w:tcPr>
            <w:tcW w:w="850" w:type="dxa"/>
            <w:tcBorders>
              <w:tl2br w:val="nil"/>
              <w:tr2bl w:val="nil"/>
            </w:tcBorders>
            <w:noWrap w:val="0"/>
            <w:vAlign w:val="center"/>
          </w:tcPr>
          <w:p w14:paraId="651FFEC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2E3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22A04C8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0"/>
                <w:sz w:val="21"/>
                <w:szCs w:val="21"/>
                <w:highlight w:val="none"/>
              </w:rPr>
              <w:t>6.4</w:t>
            </w:r>
          </w:p>
        </w:tc>
        <w:tc>
          <w:tcPr>
            <w:tcW w:w="8890" w:type="dxa"/>
            <w:tcBorders>
              <w:tl2br w:val="nil"/>
              <w:tr2bl w:val="nil"/>
            </w:tcBorders>
            <w:noWrap w:val="0"/>
            <w:vAlign w:val="center"/>
          </w:tcPr>
          <w:p w14:paraId="4B30FDB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最低测量速度：≤2mm/s(非噪声信号)</w:t>
            </w:r>
          </w:p>
        </w:tc>
        <w:tc>
          <w:tcPr>
            <w:tcW w:w="850" w:type="dxa"/>
            <w:tcBorders>
              <w:tl2br w:val="nil"/>
              <w:tr2bl w:val="nil"/>
            </w:tcBorders>
            <w:noWrap w:val="0"/>
            <w:vAlign w:val="center"/>
          </w:tcPr>
          <w:p w14:paraId="760D3E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1B0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0EC3874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6.5</w:t>
            </w:r>
          </w:p>
        </w:tc>
        <w:tc>
          <w:tcPr>
            <w:tcW w:w="8890" w:type="dxa"/>
            <w:tcBorders>
              <w:tl2br w:val="nil"/>
              <w:tr2bl w:val="nil"/>
            </w:tcBorders>
            <w:noWrap w:val="0"/>
            <w:vAlign w:val="center"/>
          </w:tcPr>
          <w:p w14:paraId="1503B07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显示方式：B、M、B/M、B/M/CFI、B/D、D、B/CFI/D</w:t>
            </w:r>
          </w:p>
        </w:tc>
        <w:tc>
          <w:tcPr>
            <w:tcW w:w="850" w:type="dxa"/>
            <w:tcBorders>
              <w:tl2br w:val="nil"/>
              <w:tr2bl w:val="nil"/>
            </w:tcBorders>
            <w:noWrap w:val="0"/>
            <w:vAlign w:val="center"/>
          </w:tcPr>
          <w:p w14:paraId="558E9C5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2386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569F141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6.6</w:t>
            </w:r>
          </w:p>
        </w:tc>
        <w:tc>
          <w:tcPr>
            <w:tcW w:w="8890" w:type="dxa"/>
            <w:tcBorders>
              <w:tl2br w:val="nil"/>
              <w:tr2bl w:val="nil"/>
            </w:tcBorders>
            <w:noWrap w:val="0"/>
            <w:vAlign w:val="top"/>
          </w:tcPr>
          <w:p w14:paraId="7B5A481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电影回放：≥90秒</w:t>
            </w:r>
          </w:p>
        </w:tc>
        <w:tc>
          <w:tcPr>
            <w:tcW w:w="850" w:type="dxa"/>
            <w:tcBorders>
              <w:tl2br w:val="nil"/>
              <w:tr2bl w:val="nil"/>
            </w:tcBorders>
            <w:noWrap w:val="0"/>
            <w:vAlign w:val="center"/>
          </w:tcPr>
          <w:p w14:paraId="1687E1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B04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34A6787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6.7</w:t>
            </w:r>
          </w:p>
        </w:tc>
        <w:tc>
          <w:tcPr>
            <w:tcW w:w="8890" w:type="dxa"/>
            <w:tcBorders>
              <w:tl2br w:val="nil"/>
              <w:tr2bl w:val="nil"/>
            </w:tcBorders>
            <w:noWrap w:val="0"/>
            <w:vAlign w:val="center"/>
          </w:tcPr>
          <w:p w14:paraId="57692D0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零位移动：≥6级</w:t>
            </w:r>
          </w:p>
        </w:tc>
        <w:tc>
          <w:tcPr>
            <w:tcW w:w="850" w:type="dxa"/>
            <w:tcBorders>
              <w:tl2br w:val="nil"/>
              <w:tr2bl w:val="nil"/>
            </w:tcBorders>
            <w:noWrap w:val="0"/>
            <w:vAlign w:val="center"/>
          </w:tcPr>
          <w:p w14:paraId="7963CDE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715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583748B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6.8</w:t>
            </w:r>
          </w:p>
        </w:tc>
        <w:tc>
          <w:tcPr>
            <w:tcW w:w="8890" w:type="dxa"/>
            <w:tcBorders>
              <w:tl2br w:val="nil"/>
              <w:tr2bl w:val="nil"/>
            </w:tcBorders>
            <w:noWrap w:val="0"/>
            <w:vAlign w:val="center"/>
          </w:tcPr>
          <w:p w14:paraId="156A54E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取样宽度及位置范围：宽度1-16mm；分级可调</w:t>
            </w:r>
          </w:p>
        </w:tc>
        <w:tc>
          <w:tcPr>
            <w:tcW w:w="850" w:type="dxa"/>
            <w:tcBorders>
              <w:tl2br w:val="nil"/>
              <w:tr2bl w:val="nil"/>
            </w:tcBorders>
            <w:noWrap w:val="0"/>
            <w:vAlign w:val="center"/>
          </w:tcPr>
          <w:p w14:paraId="35F349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6C1B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5F1C6EB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6.9</w:t>
            </w:r>
          </w:p>
        </w:tc>
        <w:tc>
          <w:tcPr>
            <w:tcW w:w="8890" w:type="dxa"/>
            <w:tcBorders>
              <w:tl2br w:val="nil"/>
              <w:tr2bl w:val="nil"/>
            </w:tcBorders>
            <w:noWrap w:val="0"/>
            <w:vAlign w:val="center"/>
          </w:tcPr>
          <w:p w14:paraId="44511EF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显示控制：反转显示(左/右；上/下)、零移位，B—刷新(手控、时间、ECG同步)、D扩展、B/D扩展，局放及移位</w:t>
            </w:r>
          </w:p>
        </w:tc>
        <w:tc>
          <w:tcPr>
            <w:tcW w:w="850" w:type="dxa"/>
            <w:tcBorders>
              <w:tl2br w:val="nil"/>
              <w:tr2bl w:val="nil"/>
            </w:tcBorders>
            <w:noWrap w:val="0"/>
            <w:vAlign w:val="center"/>
          </w:tcPr>
          <w:p w14:paraId="5770F85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1D6A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685F32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6.10</w:t>
            </w:r>
          </w:p>
        </w:tc>
        <w:tc>
          <w:tcPr>
            <w:tcW w:w="8890" w:type="dxa"/>
            <w:tcBorders>
              <w:tl2br w:val="nil"/>
              <w:tr2bl w:val="nil"/>
            </w:tcBorders>
            <w:noWrap w:val="0"/>
            <w:vAlign w:val="center"/>
          </w:tcPr>
          <w:p w14:paraId="0CC6895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频谱自动包络并完成测量，参数可自定义，可于实时、冻结和回放图像上完成</w:t>
            </w:r>
          </w:p>
        </w:tc>
        <w:tc>
          <w:tcPr>
            <w:tcW w:w="850" w:type="dxa"/>
            <w:tcBorders>
              <w:tl2br w:val="nil"/>
              <w:tr2bl w:val="nil"/>
            </w:tcBorders>
            <w:noWrap w:val="0"/>
            <w:vAlign w:val="center"/>
          </w:tcPr>
          <w:p w14:paraId="116FA4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603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257C00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7</w:t>
            </w:r>
          </w:p>
        </w:tc>
        <w:tc>
          <w:tcPr>
            <w:tcW w:w="8890" w:type="dxa"/>
            <w:tcBorders>
              <w:tl2br w:val="nil"/>
              <w:tr2bl w:val="nil"/>
            </w:tcBorders>
            <w:noWrap w:val="0"/>
            <w:vAlign w:val="center"/>
          </w:tcPr>
          <w:p w14:paraId="7AA0540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rPr>
              <w:t>彩色多普勒成像参数</w:t>
            </w:r>
          </w:p>
        </w:tc>
        <w:tc>
          <w:tcPr>
            <w:tcW w:w="850" w:type="dxa"/>
            <w:tcBorders>
              <w:tl2br w:val="nil"/>
              <w:tr2bl w:val="nil"/>
            </w:tcBorders>
            <w:noWrap w:val="0"/>
            <w:vAlign w:val="center"/>
          </w:tcPr>
          <w:p w14:paraId="0245673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3267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center"/>
          </w:tcPr>
          <w:p w14:paraId="38482B9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7.1</w:t>
            </w:r>
          </w:p>
        </w:tc>
        <w:tc>
          <w:tcPr>
            <w:tcW w:w="8890" w:type="dxa"/>
            <w:tcBorders>
              <w:tl2br w:val="nil"/>
              <w:tr2bl w:val="nil"/>
            </w:tcBorders>
            <w:noWrap w:val="0"/>
            <w:vAlign w:val="center"/>
          </w:tcPr>
          <w:p w14:paraId="649059B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显示方式：速度显示、能量显示、方差显示、彩色心肌速度多普勒显示、彩色心肌位移多普勒显示</w:t>
            </w:r>
          </w:p>
        </w:tc>
        <w:tc>
          <w:tcPr>
            <w:tcW w:w="850" w:type="dxa"/>
            <w:tcBorders>
              <w:tl2br w:val="nil"/>
              <w:tr2bl w:val="nil"/>
            </w:tcBorders>
            <w:noWrap w:val="0"/>
            <w:vAlign w:val="center"/>
          </w:tcPr>
          <w:p w14:paraId="0A2B0A2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1B6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l2br w:val="nil"/>
              <w:tr2bl w:val="nil"/>
            </w:tcBorders>
            <w:noWrap w:val="0"/>
            <w:vAlign w:val="top"/>
          </w:tcPr>
          <w:p w14:paraId="5642DBE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7.2</w:t>
            </w:r>
          </w:p>
        </w:tc>
        <w:tc>
          <w:tcPr>
            <w:tcW w:w="8890" w:type="dxa"/>
            <w:tcBorders>
              <w:tl2br w:val="nil"/>
              <w:tr2bl w:val="nil"/>
            </w:tcBorders>
            <w:noWrap w:val="0"/>
            <w:vAlign w:val="center"/>
          </w:tcPr>
          <w:p w14:paraId="66F1A84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实时二同步/三同步显示</w:t>
            </w:r>
          </w:p>
        </w:tc>
        <w:tc>
          <w:tcPr>
            <w:tcW w:w="850" w:type="dxa"/>
            <w:tcBorders>
              <w:tl2br w:val="nil"/>
              <w:tr2bl w:val="nil"/>
            </w:tcBorders>
            <w:noWrap w:val="0"/>
            <w:vAlign w:val="center"/>
          </w:tcPr>
          <w:p w14:paraId="1F217ED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D83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78" w:type="dxa"/>
            <w:tcBorders>
              <w:tl2br w:val="nil"/>
              <w:tr2bl w:val="nil"/>
            </w:tcBorders>
            <w:noWrap w:val="0"/>
            <w:vAlign w:val="top"/>
          </w:tcPr>
          <w:p w14:paraId="7578E9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7.3</w:t>
            </w:r>
          </w:p>
        </w:tc>
        <w:tc>
          <w:tcPr>
            <w:tcW w:w="8890" w:type="dxa"/>
            <w:tcBorders>
              <w:tl2br w:val="nil"/>
              <w:tr2bl w:val="nil"/>
            </w:tcBorders>
            <w:noWrap w:val="0"/>
            <w:vAlign w:val="center"/>
          </w:tcPr>
          <w:p w14:paraId="069FAE3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彩色显示帧频：</w:t>
            </w:r>
          </w:p>
          <w:p w14:paraId="1BD4CE8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相控阵扇扫探头、90°角，18cm深满屏显示，彩色显示帧频≥19帧/s (附图显示）</w:t>
            </w:r>
          </w:p>
          <w:p w14:paraId="032A166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相控阵扇扫探头、90°角，18cm深满屏显示，彩色组织多普勒帧频≥139帧/s(附图显示）</w:t>
            </w:r>
          </w:p>
        </w:tc>
        <w:tc>
          <w:tcPr>
            <w:tcW w:w="850" w:type="dxa"/>
            <w:tcBorders>
              <w:tl2br w:val="nil"/>
              <w:tr2bl w:val="nil"/>
            </w:tcBorders>
            <w:noWrap w:val="0"/>
            <w:vAlign w:val="center"/>
          </w:tcPr>
          <w:p w14:paraId="33B8D6C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DA7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78" w:type="dxa"/>
            <w:tcBorders>
              <w:tl2br w:val="nil"/>
              <w:tr2bl w:val="nil"/>
            </w:tcBorders>
            <w:noWrap w:val="0"/>
            <w:vAlign w:val="top"/>
          </w:tcPr>
          <w:p w14:paraId="097E2E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0"/>
                <w:sz w:val="21"/>
                <w:szCs w:val="21"/>
                <w:highlight w:val="none"/>
              </w:rPr>
              <w:t>7.4</w:t>
            </w:r>
          </w:p>
        </w:tc>
        <w:tc>
          <w:tcPr>
            <w:tcW w:w="8890" w:type="dxa"/>
            <w:tcBorders>
              <w:tl2br w:val="nil"/>
              <w:tr2bl w:val="nil"/>
            </w:tcBorders>
            <w:noWrap w:val="0"/>
            <w:vAlign w:val="center"/>
          </w:tcPr>
          <w:p w14:paraId="7F1720C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显示位置调整：线阵扫描感兴趣的图像范围：-30°-+30°</w:t>
            </w:r>
          </w:p>
        </w:tc>
        <w:tc>
          <w:tcPr>
            <w:tcW w:w="850" w:type="dxa"/>
            <w:tcBorders>
              <w:tl2br w:val="nil"/>
              <w:tr2bl w:val="nil"/>
            </w:tcBorders>
            <w:noWrap w:val="0"/>
            <w:vAlign w:val="center"/>
          </w:tcPr>
          <w:p w14:paraId="24707C9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7578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78" w:type="dxa"/>
            <w:tcBorders>
              <w:tl2br w:val="nil"/>
              <w:tr2bl w:val="nil"/>
            </w:tcBorders>
            <w:noWrap w:val="0"/>
            <w:vAlign w:val="top"/>
          </w:tcPr>
          <w:p w14:paraId="3C4565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7.5</w:t>
            </w:r>
          </w:p>
        </w:tc>
        <w:tc>
          <w:tcPr>
            <w:tcW w:w="8890" w:type="dxa"/>
            <w:tcBorders>
              <w:tl2br w:val="nil"/>
              <w:tr2bl w:val="nil"/>
            </w:tcBorders>
            <w:noWrap w:val="0"/>
            <w:vAlign w:val="center"/>
          </w:tcPr>
          <w:p w14:paraId="6C75FE9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显示控制：零位移动分±15级、黑/白与彩色比较、彩色对比</w:t>
            </w:r>
          </w:p>
        </w:tc>
        <w:tc>
          <w:tcPr>
            <w:tcW w:w="850" w:type="dxa"/>
            <w:tcBorders>
              <w:tl2br w:val="nil"/>
              <w:tr2bl w:val="nil"/>
            </w:tcBorders>
            <w:noWrap w:val="0"/>
            <w:vAlign w:val="center"/>
          </w:tcPr>
          <w:p w14:paraId="6B6B69F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5F12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78" w:type="dxa"/>
            <w:tcBorders>
              <w:tl2br w:val="nil"/>
              <w:tr2bl w:val="nil"/>
            </w:tcBorders>
            <w:noWrap w:val="0"/>
            <w:vAlign w:val="top"/>
          </w:tcPr>
          <w:p w14:paraId="1520FD8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7.6</w:t>
            </w:r>
          </w:p>
        </w:tc>
        <w:tc>
          <w:tcPr>
            <w:tcW w:w="8890" w:type="dxa"/>
            <w:tcBorders>
              <w:tl2br w:val="nil"/>
              <w:tr2bl w:val="nil"/>
            </w:tcBorders>
            <w:noWrap w:val="0"/>
            <w:vAlign w:val="center"/>
          </w:tcPr>
          <w:p w14:paraId="2D7C482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彩色显示速度：最低平均血流显示速度：≤10mm/s</w:t>
            </w:r>
          </w:p>
        </w:tc>
        <w:tc>
          <w:tcPr>
            <w:tcW w:w="850" w:type="dxa"/>
            <w:tcBorders>
              <w:tl2br w:val="nil"/>
              <w:tr2bl w:val="nil"/>
            </w:tcBorders>
            <w:noWrap w:val="0"/>
            <w:vAlign w:val="center"/>
          </w:tcPr>
          <w:p w14:paraId="06120F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F16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78" w:type="dxa"/>
            <w:tcBorders>
              <w:tl2br w:val="nil"/>
              <w:tr2bl w:val="nil"/>
            </w:tcBorders>
            <w:noWrap w:val="0"/>
            <w:vAlign w:val="top"/>
          </w:tcPr>
          <w:p w14:paraId="5D133EE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7.7</w:t>
            </w:r>
          </w:p>
        </w:tc>
        <w:tc>
          <w:tcPr>
            <w:tcW w:w="8890" w:type="dxa"/>
            <w:tcBorders>
              <w:tl2br w:val="nil"/>
              <w:tr2bl w:val="nil"/>
            </w:tcBorders>
            <w:noWrap w:val="0"/>
            <w:vAlign w:val="center"/>
          </w:tcPr>
          <w:p w14:paraId="1DD2CE2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实时组织多普勒速度成像、实时组织多普勒位移成像,可M型、直线8解剖M型、曲线解剖M型及频谱分析</w:t>
            </w:r>
          </w:p>
        </w:tc>
        <w:tc>
          <w:tcPr>
            <w:tcW w:w="850" w:type="dxa"/>
            <w:tcBorders>
              <w:tl2br w:val="nil"/>
              <w:tr2bl w:val="nil"/>
            </w:tcBorders>
            <w:noWrap w:val="0"/>
            <w:vAlign w:val="center"/>
          </w:tcPr>
          <w:p w14:paraId="39BD1ED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4B0D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78" w:type="dxa"/>
            <w:tcBorders>
              <w:tl2br w:val="nil"/>
              <w:tr2bl w:val="nil"/>
            </w:tcBorders>
            <w:noWrap w:val="0"/>
            <w:vAlign w:val="top"/>
          </w:tcPr>
          <w:p w14:paraId="6A7E5BE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7.8</w:t>
            </w:r>
          </w:p>
        </w:tc>
        <w:tc>
          <w:tcPr>
            <w:tcW w:w="8890" w:type="dxa"/>
            <w:tcBorders>
              <w:tl2br w:val="nil"/>
              <w:tr2bl w:val="nil"/>
            </w:tcBorders>
            <w:noWrap w:val="0"/>
            <w:vAlign w:val="center"/>
          </w:tcPr>
          <w:p w14:paraId="3558F54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超声功率输出调节:B/M、CWD、PWD、Color Doppler输出功率可调</w:t>
            </w:r>
          </w:p>
        </w:tc>
        <w:tc>
          <w:tcPr>
            <w:tcW w:w="850" w:type="dxa"/>
            <w:tcBorders>
              <w:tl2br w:val="nil"/>
              <w:tr2bl w:val="nil"/>
            </w:tcBorders>
            <w:noWrap w:val="0"/>
            <w:vAlign w:val="center"/>
          </w:tcPr>
          <w:p w14:paraId="6BD0199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C8E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78" w:type="dxa"/>
            <w:tcBorders>
              <w:tl2br w:val="nil"/>
              <w:tr2bl w:val="nil"/>
            </w:tcBorders>
            <w:noWrap w:val="0"/>
            <w:vAlign w:val="center"/>
          </w:tcPr>
          <w:p w14:paraId="5F72F33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＃8</w:t>
            </w:r>
          </w:p>
        </w:tc>
        <w:tc>
          <w:tcPr>
            <w:tcW w:w="8890" w:type="dxa"/>
            <w:tcBorders>
              <w:tl2br w:val="nil"/>
              <w:tr2bl w:val="nil"/>
            </w:tcBorders>
            <w:noWrap w:val="0"/>
            <w:vAlign w:val="center"/>
          </w:tcPr>
          <w:p w14:paraId="14593F0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kern w:val="0"/>
                <w:sz w:val="21"/>
                <w:szCs w:val="21"/>
                <w:highlight w:val="none"/>
              </w:rPr>
              <w:t>提供高清采集卡及工作站1套</w:t>
            </w:r>
          </w:p>
        </w:tc>
        <w:tc>
          <w:tcPr>
            <w:tcW w:w="850" w:type="dxa"/>
            <w:tcBorders>
              <w:tl2br w:val="nil"/>
              <w:tr2bl w:val="nil"/>
            </w:tcBorders>
            <w:noWrap w:val="0"/>
            <w:vAlign w:val="center"/>
          </w:tcPr>
          <w:p w14:paraId="35E8A9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w:t>
            </w:r>
          </w:p>
        </w:tc>
      </w:tr>
      <w:tr w14:paraId="0D8B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78" w:type="dxa"/>
            <w:tcBorders>
              <w:tl2br w:val="nil"/>
              <w:tr2bl w:val="nil"/>
            </w:tcBorders>
            <w:noWrap w:val="0"/>
            <w:vAlign w:val="center"/>
          </w:tcPr>
          <w:p w14:paraId="08E0B7CD">
            <w:pPr>
              <w:widowControl/>
              <w:adjustRightInd w:val="0"/>
              <w:snapToGrid w:val="0"/>
              <w:spacing w:line="240" w:lineRule="atLeast"/>
              <w:jc w:val="center"/>
              <w:rPr>
                <w:rFonts w:hint="eastAsia" w:ascii="宋体" w:hAnsi="宋体" w:eastAsia="宋体" w:cs="宋体"/>
                <w:b/>
                <w:kern w:val="0"/>
                <w:sz w:val="21"/>
                <w:szCs w:val="21"/>
                <w:highlight w:val="none"/>
                <w:lang w:val="en-US" w:eastAsia="zh-CN" w:bidi="ar-SA"/>
              </w:rPr>
            </w:pPr>
            <w:r>
              <w:rPr>
                <w:rFonts w:hint="eastAsia" w:ascii="宋体" w:hAnsi="宋体" w:eastAsia="宋体" w:cs="宋体"/>
                <w:b/>
                <w:kern w:val="0"/>
                <w:sz w:val="21"/>
                <w:szCs w:val="21"/>
                <w:highlight w:val="none"/>
              </w:rPr>
              <w:t>三</w:t>
            </w:r>
          </w:p>
        </w:tc>
        <w:tc>
          <w:tcPr>
            <w:tcW w:w="8890" w:type="dxa"/>
            <w:tcBorders>
              <w:tl2br w:val="nil"/>
              <w:tr2bl w:val="nil"/>
            </w:tcBorders>
            <w:noWrap w:val="0"/>
            <w:vAlign w:val="center"/>
          </w:tcPr>
          <w:p w14:paraId="0D73717E">
            <w:pPr>
              <w:widowControl/>
              <w:adjustRightInd w:val="0"/>
              <w:snapToGrid w:val="0"/>
              <w:spacing w:line="240" w:lineRule="atLeast"/>
              <w:jc w:val="left"/>
              <w:rPr>
                <w:rFonts w:hint="eastAsia" w:ascii="宋体" w:hAnsi="宋体" w:eastAsia="宋体" w:cs="宋体"/>
                <w:b/>
                <w:kern w:val="0"/>
                <w:sz w:val="21"/>
                <w:szCs w:val="21"/>
                <w:highlight w:val="none"/>
                <w:lang w:val="en-US" w:eastAsia="zh-CN" w:bidi="ar-SA"/>
              </w:rPr>
            </w:pPr>
            <w:r>
              <w:rPr>
                <w:rFonts w:hint="eastAsia" w:ascii="宋体" w:hAnsi="宋体" w:eastAsia="宋体" w:cs="宋体"/>
                <w:b/>
                <w:kern w:val="0"/>
                <w:sz w:val="21"/>
                <w:szCs w:val="21"/>
                <w:highlight w:val="none"/>
              </w:rPr>
              <w:t>售后服务</w:t>
            </w:r>
          </w:p>
        </w:tc>
        <w:tc>
          <w:tcPr>
            <w:tcW w:w="850" w:type="dxa"/>
            <w:tcBorders>
              <w:tl2br w:val="nil"/>
              <w:tr2bl w:val="nil"/>
            </w:tcBorders>
            <w:noWrap w:val="0"/>
            <w:vAlign w:val="center"/>
          </w:tcPr>
          <w:p w14:paraId="7706F069">
            <w:pPr>
              <w:widowControl/>
              <w:adjustRightInd w:val="0"/>
              <w:snapToGrid w:val="0"/>
              <w:spacing w:line="240" w:lineRule="atLeast"/>
              <w:jc w:val="center"/>
              <w:rPr>
                <w:rFonts w:hint="eastAsia" w:ascii="宋体" w:hAnsi="宋体" w:eastAsia="宋体" w:cs="宋体"/>
                <w:color w:val="auto"/>
                <w:kern w:val="0"/>
                <w:sz w:val="21"/>
                <w:szCs w:val="21"/>
                <w:highlight w:val="none"/>
              </w:rPr>
            </w:pPr>
          </w:p>
        </w:tc>
      </w:tr>
      <w:tr w14:paraId="21CA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78" w:type="dxa"/>
            <w:tcBorders>
              <w:tl2br w:val="nil"/>
              <w:tr2bl w:val="nil"/>
            </w:tcBorders>
            <w:noWrap w:val="0"/>
            <w:vAlign w:val="center"/>
          </w:tcPr>
          <w:p w14:paraId="4AD6EBB5">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8890" w:type="dxa"/>
            <w:tcBorders>
              <w:tl2br w:val="nil"/>
              <w:tr2bl w:val="nil"/>
            </w:tcBorders>
            <w:noWrap w:val="0"/>
            <w:vAlign w:val="center"/>
          </w:tcPr>
          <w:p w14:paraId="4237DA88">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整机质保期≥</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年，在质保期内每年由维修工程师提供至少</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次的上门维护保养工作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并根据医院要求提供相应记录</w:t>
            </w:r>
          </w:p>
        </w:tc>
        <w:tc>
          <w:tcPr>
            <w:tcW w:w="850" w:type="dxa"/>
            <w:tcBorders>
              <w:tl2br w:val="nil"/>
              <w:tr2bl w:val="nil"/>
            </w:tcBorders>
            <w:noWrap w:val="0"/>
            <w:vAlign w:val="center"/>
          </w:tcPr>
          <w:p w14:paraId="0C302953">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具备</w:t>
            </w:r>
          </w:p>
        </w:tc>
      </w:tr>
      <w:tr w14:paraId="1BB7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78" w:type="dxa"/>
            <w:tcBorders>
              <w:tl2br w:val="nil"/>
              <w:tr2bl w:val="nil"/>
            </w:tcBorders>
            <w:noWrap w:val="0"/>
            <w:vAlign w:val="center"/>
          </w:tcPr>
          <w:p w14:paraId="0E0F2110">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w:t>
            </w:r>
          </w:p>
        </w:tc>
        <w:tc>
          <w:tcPr>
            <w:tcW w:w="8890" w:type="dxa"/>
            <w:tcBorders>
              <w:tl2br w:val="nil"/>
              <w:tr2bl w:val="nil"/>
            </w:tcBorders>
            <w:noWrap w:val="0"/>
            <w:vAlign w:val="center"/>
          </w:tcPr>
          <w:p w14:paraId="4758F05D">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中标后，提供厂家保修承诺</w:t>
            </w:r>
          </w:p>
        </w:tc>
        <w:tc>
          <w:tcPr>
            <w:tcW w:w="850" w:type="dxa"/>
            <w:tcBorders>
              <w:tl2br w:val="nil"/>
              <w:tr2bl w:val="nil"/>
            </w:tcBorders>
            <w:noWrap w:val="0"/>
            <w:vAlign w:val="center"/>
          </w:tcPr>
          <w:p w14:paraId="0DCFE183">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具备</w:t>
            </w:r>
          </w:p>
        </w:tc>
      </w:tr>
      <w:tr w14:paraId="6F03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78" w:type="dxa"/>
            <w:tcBorders>
              <w:tl2br w:val="nil"/>
              <w:tr2bl w:val="nil"/>
            </w:tcBorders>
            <w:noWrap w:val="0"/>
            <w:vAlign w:val="center"/>
          </w:tcPr>
          <w:p w14:paraId="1B39D463">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p>
        </w:tc>
        <w:tc>
          <w:tcPr>
            <w:tcW w:w="8890" w:type="dxa"/>
            <w:tcBorders>
              <w:tl2br w:val="nil"/>
              <w:tr2bl w:val="nil"/>
            </w:tcBorders>
            <w:noWrap w:val="0"/>
            <w:vAlign w:val="center"/>
          </w:tcPr>
          <w:p w14:paraId="4040B364">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中标方应对设备操作及维修人员进行操作及维修培训，直至技术人员熟练掌握使用及维修技能为止，提供详细培训记录</w:t>
            </w:r>
          </w:p>
        </w:tc>
        <w:tc>
          <w:tcPr>
            <w:tcW w:w="850" w:type="dxa"/>
            <w:tcBorders>
              <w:tl2br w:val="nil"/>
              <w:tr2bl w:val="nil"/>
            </w:tcBorders>
            <w:noWrap w:val="0"/>
            <w:vAlign w:val="center"/>
          </w:tcPr>
          <w:p w14:paraId="08E0FED3">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具备</w:t>
            </w:r>
          </w:p>
        </w:tc>
      </w:tr>
      <w:tr w14:paraId="45A4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78" w:type="dxa"/>
            <w:tcBorders>
              <w:tl2br w:val="nil"/>
              <w:tr2bl w:val="nil"/>
            </w:tcBorders>
            <w:noWrap w:val="0"/>
            <w:vAlign w:val="center"/>
          </w:tcPr>
          <w:p w14:paraId="42D4C201">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w:t>
            </w:r>
          </w:p>
        </w:tc>
        <w:tc>
          <w:tcPr>
            <w:tcW w:w="8890" w:type="dxa"/>
            <w:tcBorders>
              <w:tl2br w:val="nil"/>
              <w:tr2bl w:val="nil"/>
            </w:tcBorders>
            <w:noWrap w:val="0"/>
            <w:vAlign w:val="center"/>
          </w:tcPr>
          <w:p w14:paraId="51A557E8">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维修保障：中标方应提供中文说明书、操作手册、详细维修手册、整机线路图、系统安装软件及维修密码，软件终身免费升级</w:t>
            </w:r>
          </w:p>
        </w:tc>
        <w:tc>
          <w:tcPr>
            <w:tcW w:w="850" w:type="dxa"/>
            <w:tcBorders>
              <w:tl2br w:val="nil"/>
              <w:tr2bl w:val="nil"/>
            </w:tcBorders>
            <w:noWrap w:val="0"/>
            <w:vAlign w:val="center"/>
          </w:tcPr>
          <w:p w14:paraId="181A0433">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具备</w:t>
            </w:r>
          </w:p>
        </w:tc>
      </w:tr>
      <w:tr w14:paraId="4DF5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78" w:type="dxa"/>
            <w:tcBorders>
              <w:tl2br w:val="nil"/>
              <w:tr2bl w:val="nil"/>
            </w:tcBorders>
            <w:noWrap w:val="0"/>
            <w:vAlign w:val="center"/>
          </w:tcPr>
          <w:p w14:paraId="6CB43522">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w:t>
            </w:r>
          </w:p>
        </w:tc>
        <w:tc>
          <w:tcPr>
            <w:tcW w:w="8890" w:type="dxa"/>
            <w:tcBorders>
              <w:tl2br w:val="nil"/>
              <w:tr2bl w:val="nil"/>
            </w:tcBorders>
            <w:noWrap w:val="0"/>
            <w:vAlign w:val="center"/>
          </w:tcPr>
          <w:p w14:paraId="04514C78">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一个月内非人为质量问题提供换货。设备出现故障时2个小时内响应，6小时内提供维修方案及报价，24小时内到达现场，郑州有常驻工程师，提供工程师姓名及联系方式</w:t>
            </w:r>
          </w:p>
        </w:tc>
        <w:tc>
          <w:tcPr>
            <w:tcW w:w="850" w:type="dxa"/>
            <w:tcBorders>
              <w:tl2br w:val="nil"/>
              <w:tr2bl w:val="nil"/>
            </w:tcBorders>
            <w:noWrap w:val="0"/>
            <w:vAlign w:val="center"/>
          </w:tcPr>
          <w:p w14:paraId="3F95D537">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4AF4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78" w:type="dxa"/>
            <w:tcBorders>
              <w:tl2br w:val="nil"/>
              <w:tr2bl w:val="nil"/>
            </w:tcBorders>
            <w:noWrap w:val="0"/>
            <w:vAlign w:val="center"/>
          </w:tcPr>
          <w:p w14:paraId="09F498A7">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8890" w:type="dxa"/>
            <w:tcBorders>
              <w:tl2br w:val="nil"/>
              <w:tr2bl w:val="nil"/>
            </w:tcBorders>
            <w:noWrap w:val="0"/>
            <w:vAlign w:val="center"/>
          </w:tcPr>
          <w:p w14:paraId="672B6ADE">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到货时间：合同签订后30</w:t>
            </w:r>
            <w:r>
              <w:rPr>
                <w:rFonts w:hint="eastAsia" w:ascii="宋体" w:hAnsi="宋体" w:eastAsia="宋体" w:cs="宋体"/>
                <w:color w:val="auto"/>
                <w:kern w:val="0"/>
                <w:sz w:val="21"/>
                <w:szCs w:val="21"/>
                <w:highlight w:val="none"/>
                <w:lang w:val="en-US" w:eastAsia="zh-CN"/>
              </w:rPr>
              <w:t>日历天内</w:t>
            </w:r>
          </w:p>
        </w:tc>
        <w:tc>
          <w:tcPr>
            <w:tcW w:w="850" w:type="dxa"/>
            <w:tcBorders>
              <w:tl2br w:val="nil"/>
              <w:tr2bl w:val="nil"/>
            </w:tcBorders>
            <w:noWrap w:val="0"/>
            <w:vAlign w:val="center"/>
          </w:tcPr>
          <w:p w14:paraId="2E740407">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bl>
    <w:p w14:paraId="08EC5CD3">
      <w:pPr>
        <w:jc w:val="center"/>
        <w:rPr>
          <w:rFonts w:hint="default"/>
          <w:b/>
          <w:bCs/>
          <w:color w:val="auto"/>
          <w:sz w:val="28"/>
          <w:szCs w:val="28"/>
          <w:highlight w:val="none"/>
          <w:lang w:val="en-US" w:eastAsia="zh-CN"/>
        </w:rPr>
        <w:sectPr>
          <w:headerReference r:id="rId3" w:type="default"/>
          <w:footerReference r:id="rId4" w:type="default"/>
          <w:pgSz w:w="11906" w:h="16838"/>
          <w:pgMar w:top="1440" w:right="1511"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6C4DE66">
      <w:pPr>
        <w:pStyle w:val="2"/>
        <w:numPr>
          <w:ilvl w:val="0"/>
          <w:numId w:val="0"/>
        </w:numPr>
        <w:spacing w:before="120" w:after="120" w:line="400" w:lineRule="exact"/>
        <w:jc w:val="center"/>
        <w:outlineLvl w:val="1"/>
        <w:rPr>
          <w:rFonts w:hint="eastAsia" w:ascii="宋体" w:hAnsi="宋体" w:eastAsia="宋体" w:cs="宋体"/>
          <w:bCs w:val="0"/>
          <w:color w:val="auto"/>
          <w:sz w:val="32"/>
          <w:highlight w:val="none"/>
        </w:rPr>
      </w:pPr>
      <w:bookmarkStart w:id="1" w:name="_Toc18034"/>
      <w:r>
        <w:rPr>
          <w:rFonts w:hint="eastAsia" w:ascii="宋体" w:hAnsi="宋体" w:eastAsia="宋体" w:cs="宋体"/>
          <w:color w:val="auto"/>
          <w:sz w:val="21"/>
          <w:szCs w:val="21"/>
          <w:highlight w:val="none"/>
          <w:lang w:val="en-US" w:eastAsia="zh-CN"/>
        </w:rPr>
        <w:t>包4：多道电生理记录仪</w:t>
      </w:r>
      <w:bookmarkEnd w:id="1"/>
    </w:p>
    <w:tbl>
      <w:tblPr>
        <w:tblStyle w:val="5"/>
        <w:tblW w:w="11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9591"/>
        <w:gridCol w:w="819"/>
      </w:tblGrid>
      <w:tr w14:paraId="5AF9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315" w:type="dxa"/>
            <w:gridSpan w:val="3"/>
            <w:tcBorders>
              <w:top w:val="nil"/>
              <w:left w:val="nil"/>
              <w:right w:val="nil"/>
            </w:tcBorders>
            <w:noWrap w:val="0"/>
            <w:vAlign w:val="center"/>
          </w:tcPr>
          <w:p w14:paraId="58FB2A5A">
            <w:pPr>
              <w:widowControl/>
              <w:adjustRightInd w:val="0"/>
              <w:snapToGrid w:val="0"/>
              <w:spacing w:line="240" w:lineRule="atLeas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多道电生理记录仪</w:t>
            </w:r>
          </w:p>
        </w:tc>
      </w:tr>
      <w:tr w14:paraId="3918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5" w:type="dxa"/>
            <w:tcBorders>
              <w:tl2br w:val="nil"/>
              <w:tr2bl w:val="nil"/>
            </w:tcBorders>
            <w:noWrap w:val="0"/>
            <w:vAlign w:val="center"/>
          </w:tcPr>
          <w:p w14:paraId="1567ADE8">
            <w:pPr>
              <w:widowControl/>
              <w:adjustRightInd w:val="0"/>
              <w:snapToGrid w:val="0"/>
              <w:spacing w:line="240" w:lineRule="atLeas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w:t>
            </w:r>
          </w:p>
        </w:tc>
        <w:tc>
          <w:tcPr>
            <w:tcW w:w="9591" w:type="dxa"/>
            <w:tcBorders>
              <w:tl2br w:val="nil"/>
              <w:tr2bl w:val="nil"/>
            </w:tcBorders>
            <w:noWrap w:val="0"/>
            <w:vAlign w:val="center"/>
          </w:tcPr>
          <w:p w14:paraId="786D94B1">
            <w:pPr>
              <w:widowControl/>
              <w:adjustRightInd w:val="0"/>
              <w:snapToGrid w:val="0"/>
              <w:spacing w:line="240" w:lineRule="atLeas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总体要求</w:t>
            </w:r>
          </w:p>
        </w:tc>
        <w:tc>
          <w:tcPr>
            <w:tcW w:w="819" w:type="dxa"/>
            <w:tcBorders>
              <w:tl2br w:val="nil"/>
              <w:tr2bl w:val="nil"/>
            </w:tcBorders>
            <w:noWrap w:val="0"/>
            <w:vAlign w:val="center"/>
          </w:tcPr>
          <w:p w14:paraId="14D47FE2">
            <w:pPr>
              <w:widowControl/>
              <w:adjustRightInd w:val="0"/>
              <w:snapToGrid w:val="0"/>
              <w:spacing w:line="240" w:lineRule="atLeas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14:paraId="432D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5" w:type="dxa"/>
            <w:tcBorders>
              <w:tl2br w:val="nil"/>
              <w:tr2bl w:val="nil"/>
            </w:tcBorders>
            <w:noWrap w:val="0"/>
            <w:vAlign w:val="center"/>
          </w:tcPr>
          <w:p w14:paraId="3F92D591">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591" w:type="dxa"/>
            <w:tcBorders>
              <w:tl2br w:val="nil"/>
              <w:tr2bl w:val="nil"/>
            </w:tcBorders>
            <w:noWrap w:val="0"/>
            <w:vAlign w:val="center"/>
          </w:tcPr>
          <w:p w14:paraId="2B13EE1B">
            <w:pPr>
              <w:widowControl/>
              <w:adjustRightInd w:val="0"/>
              <w:snapToGrid w:val="0"/>
              <w:spacing w:line="240"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满足医院要求，凡涉及设备安装及施工由中标方负责，按照医院要求提供交钥匙工程</w:t>
            </w:r>
          </w:p>
        </w:tc>
        <w:tc>
          <w:tcPr>
            <w:tcW w:w="819" w:type="dxa"/>
            <w:tcBorders>
              <w:tl2br w:val="nil"/>
              <w:tr2bl w:val="nil"/>
            </w:tcBorders>
            <w:noWrap w:val="0"/>
            <w:vAlign w:val="center"/>
          </w:tcPr>
          <w:p w14:paraId="0160E2B8">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A88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0FE16CD3">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9591" w:type="dxa"/>
            <w:tcBorders>
              <w:tl2br w:val="nil"/>
              <w:tr2bl w:val="nil"/>
            </w:tcBorders>
            <w:noWrap w:val="0"/>
            <w:vAlign w:val="center"/>
          </w:tcPr>
          <w:p w14:paraId="18651F41">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投标时要求提供投标产品注册</w:t>
            </w:r>
            <w:r>
              <w:rPr>
                <w:rFonts w:hint="eastAsia" w:ascii="宋体" w:hAnsi="宋体" w:eastAsia="宋体" w:cs="宋体"/>
                <w:color w:val="auto"/>
                <w:kern w:val="0"/>
                <w:sz w:val="21"/>
                <w:szCs w:val="21"/>
                <w:highlight w:val="none"/>
                <w:lang w:val="en-US" w:eastAsia="zh-CN"/>
              </w:rPr>
              <w:t>所用</w:t>
            </w:r>
            <w:r>
              <w:rPr>
                <w:rFonts w:hint="eastAsia" w:ascii="宋体" w:hAnsi="宋体" w:eastAsia="宋体" w:cs="宋体"/>
                <w:color w:val="auto"/>
                <w:kern w:val="0"/>
                <w:sz w:val="21"/>
                <w:szCs w:val="21"/>
                <w:highlight w:val="none"/>
              </w:rPr>
              <w:t>检验报告、技术参数表（datasheet）及产品彩页</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说明书</w:t>
            </w:r>
          </w:p>
        </w:tc>
        <w:tc>
          <w:tcPr>
            <w:tcW w:w="819" w:type="dxa"/>
            <w:tcBorders>
              <w:tl2br w:val="nil"/>
              <w:tr2bl w:val="nil"/>
            </w:tcBorders>
            <w:noWrap w:val="0"/>
            <w:vAlign w:val="center"/>
          </w:tcPr>
          <w:p w14:paraId="0F6678DF">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C44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5" w:type="dxa"/>
            <w:tcBorders>
              <w:tl2br w:val="nil"/>
              <w:tr2bl w:val="nil"/>
            </w:tcBorders>
            <w:noWrap w:val="0"/>
            <w:vAlign w:val="center"/>
          </w:tcPr>
          <w:p w14:paraId="51DA47F1">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9591" w:type="dxa"/>
            <w:tcBorders>
              <w:tl2br w:val="nil"/>
              <w:tr2bl w:val="nil"/>
            </w:tcBorders>
            <w:noWrap w:val="0"/>
            <w:vAlign w:val="center"/>
          </w:tcPr>
          <w:p w14:paraId="2B50F564">
            <w:pPr>
              <w:widowControl/>
              <w:adjustRightInd w:val="0"/>
              <w:snapToGrid w:val="0"/>
              <w:spacing w:line="240"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w:t>
            </w:r>
            <w:r>
              <w:rPr>
                <w:rFonts w:hint="eastAsia" w:ascii="宋体" w:hAnsi="宋体" w:eastAsia="宋体" w:cs="宋体"/>
                <w:color w:val="auto"/>
                <w:kern w:val="0"/>
                <w:sz w:val="21"/>
                <w:szCs w:val="21"/>
                <w:highlight w:val="none"/>
                <w:lang w:val="en-US" w:eastAsia="zh-CN"/>
              </w:rPr>
              <w:t>所投产品</w:t>
            </w:r>
            <w:r>
              <w:rPr>
                <w:rFonts w:hint="eastAsia" w:ascii="宋体" w:hAnsi="宋体" w:eastAsia="宋体" w:cs="宋体"/>
                <w:color w:val="auto"/>
                <w:kern w:val="0"/>
                <w:sz w:val="21"/>
                <w:szCs w:val="21"/>
                <w:highlight w:val="none"/>
              </w:rPr>
              <w:t>医疗器械注册证</w:t>
            </w:r>
          </w:p>
        </w:tc>
        <w:tc>
          <w:tcPr>
            <w:tcW w:w="819" w:type="dxa"/>
            <w:tcBorders>
              <w:tl2br w:val="nil"/>
              <w:tr2bl w:val="nil"/>
            </w:tcBorders>
            <w:noWrap w:val="0"/>
            <w:vAlign w:val="center"/>
          </w:tcPr>
          <w:p w14:paraId="51948F63">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C77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0709D250">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9591" w:type="dxa"/>
            <w:tcBorders>
              <w:tl2br w:val="nil"/>
              <w:tr2bl w:val="nil"/>
            </w:tcBorders>
            <w:noWrap w:val="0"/>
            <w:vAlign w:val="center"/>
          </w:tcPr>
          <w:p w14:paraId="1B24194D">
            <w:pPr>
              <w:widowControl/>
              <w:adjustRightInd w:val="0"/>
              <w:snapToGrid w:val="0"/>
              <w:spacing w:line="240"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仪器配备所有软件使用最新版本且终身免费升级，端口免费开放，能与我院各信息系统无缝对接</w:t>
            </w:r>
          </w:p>
        </w:tc>
        <w:tc>
          <w:tcPr>
            <w:tcW w:w="819" w:type="dxa"/>
            <w:tcBorders>
              <w:tl2br w:val="nil"/>
              <w:tr2bl w:val="nil"/>
            </w:tcBorders>
            <w:noWrap w:val="0"/>
            <w:vAlign w:val="center"/>
          </w:tcPr>
          <w:p w14:paraId="2E837E40">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2AD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5" w:type="dxa"/>
            <w:tcBorders>
              <w:tl2br w:val="nil"/>
              <w:tr2bl w:val="nil"/>
            </w:tcBorders>
            <w:noWrap w:val="0"/>
            <w:vAlign w:val="center"/>
          </w:tcPr>
          <w:p w14:paraId="7DAC15D3">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9591" w:type="dxa"/>
            <w:tcBorders>
              <w:tl2br w:val="nil"/>
              <w:tr2bl w:val="nil"/>
            </w:tcBorders>
            <w:noWrap w:val="0"/>
            <w:vAlign w:val="center"/>
          </w:tcPr>
          <w:p w14:paraId="1F7830B0">
            <w:pPr>
              <w:widowControl/>
              <w:adjustRightInd w:val="0"/>
              <w:snapToGrid w:val="0"/>
              <w:spacing w:line="240"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所有项目必须满足现今主流设备的需求，并能根据实际情况以及用户的要求进行及时做出硬件上的调整并负责做好相应设备的安装</w:t>
            </w:r>
          </w:p>
        </w:tc>
        <w:tc>
          <w:tcPr>
            <w:tcW w:w="819" w:type="dxa"/>
            <w:tcBorders>
              <w:tl2br w:val="nil"/>
              <w:tr2bl w:val="nil"/>
            </w:tcBorders>
            <w:noWrap w:val="0"/>
            <w:vAlign w:val="center"/>
          </w:tcPr>
          <w:p w14:paraId="0C13132C">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A62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5" w:type="dxa"/>
            <w:tcBorders>
              <w:tl2br w:val="nil"/>
              <w:tr2bl w:val="nil"/>
            </w:tcBorders>
            <w:noWrap w:val="0"/>
            <w:vAlign w:val="center"/>
          </w:tcPr>
          <w:p w14:paraId="13465A64">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9591" w:type="dxa"/>
            <w:tcBorders>
              <w:tl2br w:val="nil"/>
              <w:tr2bl w:val="nil"/>
            </w:tcBorders>
            <w:noWrap w:val="0"/>
            <w:vAlign w:val="center"/>
          </w:tcPr>
          <w:p w14:paraId="09DFFD98">
            <w:pPr>
              <w:widowControl/>
              <w:adjustRightInd w:val="0"/>
              <w:snapToGrid w:val="0"/>
              <w:spacing w:line="240"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满足安装场地要求</w:t>
            </w:r>
          </w:p>
        </w:tc>
        <w:tc>
          <w:tcPr>
            <w:tcW w:w="819" w:type="dxa"/>
            <w:tcBorders>
              <w:tl2br w:val="nil"/>
              <w:tr2bl w:val="nil"/>
            </w:tcBorders>
            <w:noWrap w:val="0"/>
            <w:vAlign w:val="center"/>
          </w:tcPr>
          <w:p w14:paraId="7829FEC6">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889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5" w:type="dxa"/>
            <w:tcBorders>
              <w:tl2br w:val="nil"/>
              <w:tr2bl w:val="nil"/>
            </w:tcBorders>
            <w:noWrap w:val="0"/>
            <w:vAlign w:val="center"/>
          </w:tcPr>
          <w:p w14:paraId="2F579827">
            <w:pPr>
              <w:widowControl/>
              <w:adjustRightInd w:val="0"/>
              <w:snapToGrid w:val="0"/>
              <w:spacing w:line="240" w:lineRule="atLeas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w:t>
            </w:r>
          </w:p>
        </w:tc>
        <w:tc>
          <w:tcPr>
            <w:tcW w:w="9591" w:type="dxa"/>
            <w:tcBorders>
              <w:bottom w:val="single" w:color="auto" w:sz="4" w:space="0"/>
              <w:tl2br w:val="nil"/>
              <w:tr2bl w:val="nil"/>
            </w:tcBorders>
            <w:noWrap w:val="0"/>
            <w:vAlign w:val="center"/>
          </w:tcPr>
          <w:p w14:paraId="6E588EA0">
            <w:pPr>
              <w:widowControl/>
              <w:adjustRightInd w:val="0"/>
              <w:snapToGrid w:val="0"/>
              <w:spacing w:line="240" w:lineRule="atLeast"/>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819" w:type="dxa"/>
            <w:tcBorders>
              <w:tl2br w:val="nil"/>
              <w:tr2bl w:val="nil"/>
            </w:tcBorders>
            <w:noWrap w:val="0"/>
            <w:vAlign w:val="center"/>
          </w:tcPr>
          <w:p w14:paraId="469FD6C1">
            <w:pPr>
              <w:widowControl/>
              <w:adjustRightInd w:val="0"/>
              <w:snapToGrid w:val="0"/>
              <w:spacing w:line="240" w:lineRule="atLeast"/>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1台</w:t>
            </w:r>
          </w:p>
        </w:tc>
      </w:tr>
      <w:tr w14:paraId="146C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05F5F248">
            <w:pPr>
              <w:widowControl/>
              <w:adjustRightInd w:val="0"/>
              <w:snapToGrid w:val="0"/>
              <w:spacing w:line="240" w:lineRule="atLeas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w:t>
            </w:r>
          </w:p>
        </w:tc>
        <w:tc>
          <w:tcPr>
            <w:tcW w:w="9591" w:type="dxa"/>
            <w:tcBorders>
              <w:tl2br w:val="nil"/>
              <w:tr2bl w:val="nil"/>
            </w:tcBorders>
            <w:noWrap w:val="0"/>
            <w:vAlign w:val="center"/>
          </w:tcPr>
          <w:p w14:paraId="6F61DCB1">
            <w:pPr>
              <w:widowControl/>
              <w:adjustRightInd w:val="0"/>
              <w:snapToGrid w:val="0"/>
              <w:spacing w:line="240" w:lineRule="atLeast"/>
              <w:jc w:val="left"/>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技术要求</w:t>
            </w:r>
          </w:p>
        </w:tc>
        <w:tc>
          <w:tcPr>
            <w:tcW w:w="819" w:type="dxa"/>
            <w:tcBorders>
              <w:tl2br w:val="nil"/>
              <w:tr2bl w:val="nil"/>
            </w:tcBorders>
            <w:noWrap w:val="0"/>
            <w:vAlign w:val="center"/>
          </w:tcPr>
          <w:p w14:paraId="1E1F9E09">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032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3862832C">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9591" w:type="dxa"/>
            <w:tcBorders>
              <w:tl2br w:val="nil"/>
              <w:tr2bl w:val="nil"/>
            </w:tcBorders>
            <w:noWrap w:val="0"/>
            <w:vAlign w:val="top"/>
          </w:tcPr>
          <w:p w14:paraId="19BAE5B3">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用途：用于心脏介入中PTCA、射频消融等介入治疗及心律失常的电生理检查</w:t>
            </w:r>
          </w:p>
        </w:tc>
        <w:tc>
          <w:tcPr>
            <w:tcW w:w="819" w:type="dxa"/>
            <w:tcBorders>
              <w:tl2br w:val="nil"/>
              <w:tr2bl w:val="nil"/>
            </w:tcBorders>
            <w:noWrap w:val="0"/>
            <w:vAlign w:val="center"/>
          </w:tcPr>
          <w:p w14:paraId="055CEBBD">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CC6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2F60CE21">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w:t>
            </w:r>
          </w:p>
        </w:tc>
        <w:tc>
          <w:tcPr>
            <w:tcW w:w="9591" w:type="dxa"/>
            <w:tcBorders>
              <w:tl2br w:val="nil"/>
              <w:tr2bl w:val="nil"/>
            </w:tcBorders>
            <w:noWrap w:val="0"/>
            <w:vAlign w:val="top"/>
          </w:tcPr>
          <w:p w14:paraId="26BEBF38">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strike w:val="0"/>
                <w:color w:val="auto"/>
                <w:sz w:val="21"/>
                <w:szCs w:val="21"/>
                <w:highlight w:val="none"/>
                <w:lang w:val="en-US" w:eastAsia="zh-CN"/>
              </w:rPr>
              <w:t>工作站</w:t>
            </w:r>
            <w:r>
              <w:rPr>
                <w:rFonts w:hint="eastAsia" w:ascii="宋体" w:hAnsi="宋体" w:eastAsia="宋体" w:cs="宋体"/>
                <w:bCs/>
                <w:color w:val="auto"/>
                <w:sz w:val="21"/>
                <w:szCs w:val="21"/>
                <w:highlight w:val="none"/>
              </w:rPr>
              <w:t>：四核处理器及以上、内存≥8G</w:t>
            </w:r>
            <w:r>
              <w:rPr>
                <w:rFonts w:hint="eastAsia" w:ascii="宋体" w:hAnsi="宋体" w:eastAsia="宋体" w:cs="宋体"/>
                <w:bCs/>
                <w:color w:val="auto"/>
                <w:sz w:val="21"/>
                <w:szCs w:val="21"/>
                <w:highlight w:val="none"/>
                <w:lang w:val="en-US" w:eastAsia="zh-CN"/>
              </w:rPr>
              <w:t>B</w:t>
            </w:r>
            <w:r>
              <w:rPr>
                <w:rFonts w:hint="eastAsia" w:ascii="宋体" w:hAnsi="宋体" w:eastAsia="宋体" w:cs="宋体"/>
                <w:bCs/>
                <w:color w:val="auto"/>
                <w:sz w:val="21"/>
                <w:szCs w:val="21"/>
                <w:highlight w:val="none"/>
              </w:rPr>
              <w:t>、硬盘≥1T</w:t>
            </w:r>
            <w:r>
              <w:rPr>
                <w:rFonts w:hint="eastAsia" w:ascii="宋体" w:hAnsi="宋体" w:eastAsia="宋体" w:cs="宋体"/>
                <w:bCs/>
                <w:color w:val="auto"/>
                <w:sz w:val="21"/>
                <w:szCs w:val="21"/>
                <w:highlight w:val="none"/>
                <w:lang w:val="en-US" w:eastAsia="zh-CN"/>
              </w:rPr>
              <w:t>B</w:t>
            </w:r>
            <w:r>
              <w:rPr>
                <w:rFonts w:hint="eastAsia" w:ascii="宋体" w:hAnsi="宋体" w:eastAsia="宋体" w:cs="宋体"/>
                <w:bCs/>
                <w:color w:val="auto"/>
                <w:sz w:val="21"/>
                <w:szCs w:val="21"/>
                <w:highlight w:val="none"/>
              </w:rPr>
              <w:t>、光盘存储刻录</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具备打印功能</w:t>
            </w:r>
          </w:p>
        </w:tc>
        <w:tc>
          <w:tcPr>
            <w:tcW w:w="819" w:type="dxa"/>
            <w:tcBorders>
              <w:tl2br w:val="nil"/>
              <w:tr2bl w:val="nil"/>
            </w:tcBorders>
            <w:noWrap w:val="0"/>
            <w:vAlign w:val="center"/>
          </w:tcPr>
          <w:p w14:paraId="5BC6C8B6">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6DD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5BDD416A">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p>
        </w:tc>
        <w:tc>
          <w:tcPr>
            <w:tcW w:w="9591" w:type="dxa"/>
            <w:tcBorders>
              <w:tl2br w:val="nil"/>
              <w:tr2bl w:val="nil"/>
            </w:tcBorders>
            <w:noWrap w:val="0"/>
            <w:vAlign w:val="top"/>
          </w:tcPr>
          <w:p w14:paraId="638DF8BD">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电源系统：专用隔离供电系统</w:t>
            </w:r>
          </w:p>
        </w:tc>
        <w:tc>
          <w:tcPr>
            <w:tcW w:w="819" w:type="dxa"/>
            <w:tcBorders>
              <w:tl2br w:val="nil"/>
              <w:tr2bl w:val="nil"/>
            </w:tcBorders>
            <w:noWrap w:val="0"/>
            <w:vAlign w:val="center"/>
          </w:tcPr>
          <w:p w14:paraId="37395B74">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EEA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62E976F5">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rPr>
              <w:t>4</w:t>
            </w:r>
          </w:p>
        </w:tc>
        <w:tc>
          <w:tcPr>
            <w:tcW w:w="9591" w:type="dxa"/>
            <w:tcBorders>
              <w:tl2br w:val="nil"/>
              <w:tr2bl w:val="nil"/>
            </w:tcBorders>
            <w:noWrap w:val="0"/>
            <w:vAlign w:val="top"/>
          </w:tcPr>
          <w:p w14:paraId="286FDE91">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 xml:space="preserve">前置放大器：体表放大器≥12道、心内放大器≥96道、有创血压≥4道、MAP≥4道，内置式程控刺激仪 </w:t>
            </w:r>
          </w:p>
        </w:tc>
        <w:tc>
          <w:tcPr>
            <w:tcW w:w="819" w:type="dxa"/>
            <w:tcBorders>
              <w:tl2br w:val="nil"/>
              <w:tr2bl w:val="nil"/>
            </w:tcBorders>
            <w:noWrap w:val="0"/>
            <w:vAlign w:val="center"/>
          </w:tcPr>
          <w:p w14:paraId="77F963A0">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8B2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2FB3F079">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w:t>
            </w:r>
          </w:p>
        </w:tc>
        <w:tc>
          <w:tcPr>
            <w:tcW w:w="9591" w:type="dxa"/>
            <w:tcBorders>
              <w:tl2br w:val="nil"/>
              <w:tr2bl w:val="nil"/>
            </w:tcBorders>
            <w:noWrap w:val="0"/>
            <w:vAlign w:val="top"/>
          </w:tcPr>
          <w:p w14:paraId="703F0E62">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液晶高分辨率显示</w:t>
            </w:r>
            <w:r>
              <w:rPr>
                <w:rFonts w:hint="eastAsia" w:ascii="宋体" w:hAnsi="宋体" w:eastAsia="宋体" w:cs="宋体"/>
                <w:bCs/>
                <w:color w:val="auto"/>
                <w:sz w:val="21"/>
                <w:szCs w:val="21"/>
                <w:highlight w:val="none"/>
                <w:lang w:val="en-US" w:eastAsia="zh-CN"/>
              </w:rPr>
              <w:t>终端2台，尺寸</w:t>
            </w:r>
            <w:r>
              <w:rPr>
                <w:rFonts w:hint="eastAsia" w:ascii="宋体" w:hAnsi="宋体" w:eastAsia="宋体" w:cs="宋体"/>
                <w:bCs/>
                <w:color w:val="auto"/>
                <w:sz w:val="21"/>
                <w:szCs w:val="21"/>
                <w:highlight w:val="none"/>
              </w:rPr>
              <w:t>≥24</w:t>
            </w:r>
            <w:r>
              <w:rPr>
                <w:rFonts w:hint="eastAsia" w:ascii="宋体" w:hAnsi="宋体" w:eastAsia="宋体" w:cs="宋体"/>
                <w:bCs/>
                <w:color w:val="auto"/>
                <w:sz w:val="21"/>
                <w:szCs w:val="21"/>
                <w:highlight w:val="none"/>
                <w:lang w:val="en-US" w:eastAsia="zh-CN"/>
              </w:rPr>
              <w:t>英寸，显示终端</w:t>
            </w:r>
            <w:r>
              <w:rPr>
                <w:rFonts w:hint="eastAsia" w:ascii="宋体" w:hAnsi="宋体" w:eastAsia="宋体" w:cs="宋体"/>
                <w:bCs/>
                <w:color w:val="auto"/>
                <w:sz w:val="21"/>
                <w:szCs w:val="21"/>
                <w:highlight w:val="none"/>
              </w:rPr>
              <w:t>可同时实时显示</w:t>
            </w:r>
          </w:p>
        </w:tc>
        <w:tc>
          <w:tcPr>
            <w:tcW w:w="819" w:type="dxa"/>
            <w:tcBorders>
              <w:tl2br w:val="nil"/>
              <w:tr2bl w:val="nil"/>
            </w:tcBorders>
            <w:noWrap w:val="0"/>
            <w:vAlign w:val="center"/>
          </w:tcPr>
          <w:p w14:paraId="63A8C0BA">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BED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4EA54316">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6</w:t>
            </w:r>
          </w:p>
        </w:tc>
        <w:tc>
          <w:tcPr>
            <w:tcW w:w="9591" w:type="dxa"/>
            <w:tcBorders>
              <w:tl2br w:val="nil"/>
              <w:tr2bl w:val="nil"/>
            </w:tcBorders>
            <w:noWrap w:val="0"/>
            <w:vAlign w:val="top"/>
          </w:tcPr>
          <w:p w14:paraId="3A9A48A4">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任意心内通道导联激动顺序自动比对，方便双径路的消融治疗，全屏激动顺序对比</w:t>
            </w:r>
          </w:p>
        </w:tc>
        <w:tc>
          <w:tcPr>
            <w:tcW w:w="819" w:type="dxa"/>
            <w:tcBorders>
              <w:tl2br w:val="nil"/>
              <w:tr2bl w:val="nil"/>
            </w:tcBorders>
            <w:noWrap w:val="0"/>
            <w:vAlign w:val="center"/>
          </w:tcPr>
          <w:p w14:paraId="09C339D1">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A4B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0ADEBD8E">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7</w:t>
            </w:r>
          </w:p>
        </w:tc>
        <w:tc>
          <w:tcPr>
            <w:tcW w:w="9591" w:type="dxa"/>
            <w:tcBorders>
              <w:tl2br w:val="nil"/>
              <w:tr2bl w:val="nil"/>
            </w:tcBorders>
            <w:noWrap w:val="0"/>
            <w:vAlign w:val="top"/>
          </w:tcPr>
          <w:p w14:paraId="758612C5">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有创血压4道，测量范围满足≥-50～300mmHg，可同时显示，软件调零，具有压力基线重合功能（提供检测报告）</w:t>
            </w:r>
          </w:p>
        </w:tc>
        <w:tc>
          <w:tcPr>
            <w:tcW w:w="819" w:type="dxa"/>
            <w:tcBorders>
              <w:tl2br w:val="nil"/>
              <w:tr2bl w:val="nil"/>
            </w:tcBorders>
            <w:noWrap w:val="0"/>
            <w:vAlign w:val="center"/>
          </w:tcPr>
          <w:p w14:paraId="21B14EE0">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62C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0429E2B0">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8</w:t>
            </w:r>
          </w:p>
        </w:tc>
        <w:tc>
          <w:tcPr>
            <w:tcW w:w="9591" w:type="dxa"/>
            <w:tcBorders>
              <w:tl2br w:val="nil"/>
              <w:tr2bl w:val="nil"/>
            </w:tcBorders>
            <w:noWrap w:val="0"/>
            <w:vAlign w:val="top"/>
          </w:tcPr>
          <w:p w14:paraId="26F9816F">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射频仪放电曲线图及参数要在多道仪上同步显示和存储，信息同步共享。能通过鼠标在多道生理记录仪上直接控制射频消融仪和程控刺激仪的参数设置及能量发放</w:t>
            </w:r>
          </w:p>
        </w:tc>
        <w:tc>
          <w:tcPr>
            <w:tcW w:w="819" w:type="dxa"/>
            <w:tcBorders>
              <w:tl2br w:val="nil"/>
              <w:tr2bl w:val="nil"/>
            </w:tcBorders>
            <w:noWrap w:val="0"/>
            <w:vAlign w:val="center"/>
          </w:tcPr>
          <w:p w14:paraId="6F84C6B5">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D94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5ACE52BD">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9</w:t>
            </w:r>
          </w:p>
        </w:tc>
        <w:tc>
          <w:tcPr>
            <w:tcW w:w="9591" w:type="dxa"/>
            <w:tcBorders>
              <w:tl2br w:val="nil"/>
              <w:tr2bl w:val="nil"/>
            </w:tcBorders>
            <w:noWrap w:val="0"/>
            <w:vAlign w:val="top"/>
          </w:tcPr>
          <w:p w14:paraId="0C806FBF">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内置式程控刺激仪具有频率奔放保护和提示功能，可实现S1-S5刺激，对复杂病例进行分析，可实现最后间期负扫。发放方式：S1S1连续、S1S1递减、S1S2、S1S2S3、S1S2S3S4、S1S2S3S4S5、定时S1S1、RS2和72次/分起搏</w:t>
            </w:r>
          </w:p>
        </w:tc>
        <w:tc>
          <w:tcPr>
            <w:tcW w:w="819" w:type="dxa"/>
            <w:tcBorders>
              <w:tl2br w:val="nil"/>
              <w:tr2bl w:val="nil"/>
            </w:tcBorders>
            <w:noWrap w:val="0"/>
            <w:vAlign w:val="center"/>
          </w:tcPr>
          <w:p w14:paraId="2E8C19C4">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F0A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3AD812AD">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10</w:t>
            </w:r>
          </w:p>
        </w:tc>
        <w:tc>
          <w:tcPr>
            <w:tcW w:w="9591" w:type="dxa"/>
            <w:tcBorders>
              <w:tl2br w:val="nil"/>
              <w:tr2bl w:val="nil"/>
            </w:tcBorders>
            <w:noWrap w:val="0"/>
            <w:vAlign w:val="top"/>
          </w:tcPr>
          <w:p w14:paraId="3B60D619">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内置刺激输出幅度：≥1～8V可调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输出脉宽≥0.5ms～5ms 可调（提供检测报告）</w:t>
            </w:r>
          </w:p>
        </w:tc>
        <w:tc>
          <w:tcPr>
            <w:tcW w:w="819" w:type="dxa"/>
            <w:tcBorders>
              <w:tl2br w:val="nil"/>
              <w:tr2bl w:val="nil"/>
            </w:tcBorders>
            <w:noWrap w:val="0"/>
            <w:vAlign w:val="center"/>
          </w:tcPr>
          <w:p w14:paraId="46C6CEF3">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892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78329D68">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11</w:t>
            </w:r>
          </w:p>
        </w:tc>
        <w:tc>
          <w:tcPr>
            <w:tcW w:w="9591" w:type="dxa"/>
            <w:tcBorders>
              <w:tl2br w:val="nil"/>
              <w:tr2bl w:val="nil"/>
            </w:tcBorders>
            <w:noWrap w:val="0"/>
            <w:vAlign w:val="top"/>
          </w:tcPr>
          <w:p w14:paraId="327765DB">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IECG通道: 低通滤波至少4档可选，提供具体档位数值；高通滤波至少8档可选，提供具体档位数值；增益控制至少8档可选</w:t>
            </w:r>
          </w:p>
        </w:tc>
        <w:tc>
          <w:tcPr>
            <w:tcW w:w="819" w:type="dxa"/>
            <w:tcBorders>
              <w:tl2br w:val="nil"/>
              <w:tr2bl w:val="nil"/>
            </w:tcBorders>
            <w:noWrap w:val="0"/>
            <w:vAlign w:val="center"/>
          </w:tcPr>
          <w:p w14:paraId="6324F448">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382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5A46753B">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12</w:t>
            </w:r>
          </w:p>
        </w:tc>
        <w:tc>
          <w:tcPr>
            <w:tcW w:w="9591" w:type="dxa"/>
            <w:tcBorders>
              <w:tl2br w:val="nil"/>
              <w:tr2bl w:val="nil"/>
            </w:tcBorders>
            <w:noWrap w:val="0"/>
            <w:vAlign w:val="top"/>
          </w:tcPr>
          <w:p w14:paraId="04133152">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具有双心率值显示功能</w:t>
            </w:r>
          </w:p>
        </w:tc>
        <w:tc>
          <w:tcPr>
            <w:tcW w:w="819" w:type="dxa"/>
            <w:tcBorders>
              <w:tl2br w:val="nil"/>
              <w:tr2bl w:val="nil"/>
            </w:tcBorders>
            <w:noWrap w:val="0"/>
            <w:vAlign w:val="center"/>
          </w:tcPr>
          <w:p w14:paraId="169ED29A">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2DC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3228A05F">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13</w:t>
            </w:r>
          </w:p>
        </w:tc>
        <w:tc>
          <w:tcPr>
            <w:tcW w:w="9591" w:type="dxa"/>
            <w:tcBorders>
              <w:tl2br w:val="nil"/>
              <w:tr2bl w:val="nil"/>
            </w:tcBorders>
            <w:noWrap w:val="0"/>
            <w:vAlign w:val="top"/>
          </w:tcPr>
          <w:p w14:paraId="19125973">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具有具有Trig功能，T波减影实时揭示P波形态功能</w:t>
            </w:r>
          </w:p>
        </w:tc>
        <w:tc>
          <w:tcPr>
            <w:tcW w:w="819" w:type="dxa"/>
            <w:tcBorders>
              <w:tl2br w:val="nil"/>
              <w:tr2bl w:val="nil"/>
            </w:tcBorders>
            <w:noWrap w:val="0"/>
            <w:vAlign w:val="center"/>
          </w:tcPr>
          <w:p w14:paraId="5433C70D">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36C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0BC4C87D">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14</w:t>
            </w:r>
          </w:p>
        </w:tc>
        <w:tc>
          <w:tcPr>
            <w:tcW w:w="9591" w:type="dxa"/>
            <w:tcBorders>
              <w:tl2br w:val="nil"/>
              <w:tr2bl w:val="nil"/>
            </w:tcBorders>
            <w:noWrap w:val="0"/>
            <w:vAlign w:val="top"/>
          </w:tcPr>
          <w:p w14:paraId="33AC6374">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扫描速度至少7档可选（提供检测报告）</w:t>
            </w:r>
          </w:p>
        </w:tc>
        <w:tc>
          <w:tcPr>
            <w:tcW w:w="819" w:type="dxa"/>
            <w:tcBorders>
              <w:tl2br w:val="nil"/>
              <w:tr2bl w:val="nil"/>
            </w:tcBorders>
            <w:noWrap w:val="0"/>
            <w:vAlign w:val="center"/>
          </w:tcPr>
          <w:p w14:paraId="0685571A">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6FE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2723FAA5">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15</w:t>
            </w:r>
          </w:p>
        </w:tc>
        <w:tc>
          <w:tcPr>
            <w:tcW w:w="9591" w:type="dxa"/>
            <w:tcBorders>
              <w:tl2br w:val="nil"/>
              <w:tr2bl w:val="nil"/>
            </w:tcBorders>
            <w:noWrap w:val="0"/>
            <w:vAlign w:val="top"/>
          </w:tcPr>
          <w:p w14:paraId="578631CF">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支持单极、双极同时标测功能</w:t>
            </w:r>
          </w:p>
        </w:tc>
        <w:tc>
          <w:tcPr>
            <w:tcW w:w="819" w:type="dxa"/>
            <w:tcBorders>
              <w:tl2br w:val="nil"/>
              <w:tr2bl w:val="nil"/>
            </w:tcBorders>
            <w:noWrap w:val="0"/>
            <w:vAlign w:val="center"/>
          </w:tcPr>
          <w:p w14:paraId="1FC53792">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0F3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7B47DD3F">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16</w:t>
            </w:r>
          </w:p>
        </w:tc>
        <w:tc>
          <w:tcPr>
            <w:tcW w:w="9591" w:type="dxa"/>
            <w:tcBorders>
              <w:tl2br w:val="nil"/>
              <w:tr2bl w:val="nil"/>
            </w:tcBorders>
            <w:noWrap w:val="0"/>
            <w:vAlign w:val="top"/>
          </w:tcPr>
          <w:p w14:paraId="400FB245">
            <w:pPr>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内置刺激脉冲步长≥-40ms～40ms（提供检测报告）</w:t>
            </w:r>
          </w:p>
        </w:tc>
        <w:tc>
          <w:tcPr>
            <w:tcW w:w="819" w:type="dxa"/>
            <w:tcBorders>
              <w:tl2br w:val="nil"/>
              <w:tr2bl w:val="nil"/>
            </w:tcBorders>
            <w:noWrap w:val="0"/>
            <w:vAlign w:val="center"/>
          </w:tcPr>
          <w:p w14:paraId="143CADDE">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B78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52D7C091">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17</w:t>
            </w:r>
          </w:p>
        </w:tc>
        <w:tc>
          <w:tcPr>
            <w:tcW w:w="9591" w:type="dxa"/>
            <w:tcBorders>
              <w:tl2br w:val="nil"/>
              <w:tr2bl w:val="nil"/>
            </w:tcBorders>
            <w:noWrap w:val="0"/>
            <w:vAlign w:val="center"/>
          </w:tcPr>
          <w:p w14:paraId="3E9AEE30">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使用年限≥</w:t>
            </w:r>
            <w:r>
              <w:rPr>
                <w:rFonts w:hint="eastAsia" w:ascii="宋体" w:hAnsi="宋体" w:eastAsia="宋体" w:cs="宋体"/>
                <w:color w:val="auto"/>
                <w:kern w:val="0"/>
                <w:sz w:val="21"/>
                <w:szCs w:val="21"/>
                <w:highlight w:val="none"/>
                <w:lang w:val="en-US" w:eastAsia="zh-CN"/>
              </w:rPr>
              <w:t xml:space="preserve"> 8 </w:t>
            </w:r>
            <w:r>
              <w:rPr>
                <w:rFonts w:hint="eastAsia" w:ascii="宋体" w:hAnsi="宋体" w:eastAsia="宋体" w:cs="宋体"/>
                <w:color w:val="auto"/>
                <w:kern w:val="0"/>
                <w:sz w:val="21"/>
                <w:szCs w:val="21"/>
                <w:highlight w:val="none"/>
              </w:rPr>
              <w:t>年，提供铭牌或说明书证明</w:t>
            </w:r>
          </w:p>
        </w:tc>
        <w:tc>
          <w:tcPr>
            <w:tcW w:w="819" w:type="dxa"/>
            <w:tcBorders>
              <w:tl2br w:val="nil"/>
              <w:tr2bl w:val="nil"/>
            </w:tcBorders>
            <w:noWrap w:val="0"/>
            <w:vAlign w:val="center"/>
          </w:tcPr>
          <w:p w14:paraId="361842BA">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48E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79EBA478">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18</w:t>
            </w:r>
          </w:p>
        </w:tc>
        <w:tc>
          <w:tcPr>
            <w:tcW w:w="9591" w:type="dxa"/>
            <w:tcBorders>
              <w:tl2br w:val="nil"/>
              <w:tr2bl w:val="nil"/>
            </w:tcBorders>
            <w:noWrap w:val="0"/>
            <w:vAlign w:val="center"/>
          </w:tcPr>
          <w:p w14:paraId="6138D0F4">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提供详细配置清单及分项报价(含名称、品牌、规格型号、数量、单价)</w:t>
            </w:r>
          </w:p>
        </w:tc>
        <w:tc>
          <w:tcPr>
            <w:tcW w:w="819" w:type="dxa"/>
            <w:tcBorders>
              <w:tl2br w:val="nil"/>
              <w:tr2bl w:val="nil"/>
            </w:tcBorders>
            <w:noWrap w:val="0"/>
            <w:vAlign w:val="center"/>
          </w:tcPr>
          <w:p w14:paraId="21FE0B0C">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A11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tcBorders>
              <w:tl2br w:val="nil"/>
              <w:tr2bl w:val="nil"/>
            </w:tcBorders>
            <w:noWrap w:val="0"/>
            <w:vAlign w:val="center"/>
          </w:tcPr>
          <w:p w14:paraId="76A3BC53">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w:t>
            </w:r>
          </w:p>
        </w:tc>
        <w:tc>
          <w:tcPr>
            <w:tcW w:w="9591" w:type="dxa"/>
            <w:tcBorders>
              <w:tl2br w:val="nil"/>
              <w:tr2bl w:val="nil"/>
            </w:tcBorders>
            <w:noWrap w:val="0"/>
            <w:vAlign w:val="center"/>
          </w:tcPr>
          <w:p w14:paraId="53A43CC2">
            <w:pPr>
              <w:widowControl/>
              <w:adjustRightInd w:val="0"/>
              <w:snapToGrid w:val="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提供</w:t>
            </w:r>
            <w:r>
              <w:rPr>
                <w:rFonts w:hint="eastAsia" w:ascii="宋体" w:hAnsi="宋体" w:eastAsia="宋体" w:cs="宋体"/>
                <w:color w:val="auto"/>
                <w:kern w:val="0"/>
                <w:sz w:val="21"/>
                <w:szCs w:val="21"/>
                <w:highlight w:val="none"/>
              </w:rPr>
              <w:t>设备附件及各类配件详细报价（</w:t>
            </w:r>
            <w:r>
              <w:rPr>
                <w:rFonts w:hint="eastAsia" w:ascii="宋体" w:hAnsi="宋体" w:eastAsia="宋体" w:cs="宋体"/>
                <w:bCs/>
                <w:color w:val="auto"/>
                <w:kern w:val="0"/>
                <w:sz w:val="21"/>
                <w:szCs w:val="21"/>
                <w:highlight w:val="none"/>
              </w:rPr>
              <w:t>含名称、</w:t>
            </w:r>
            <w:r>
              <w:rPr>
                <w:rFonts w:hint="eastAsia" w:ascii="宋体" w:hAnsi="宋体" w:eastAsia="宋体" w:cs="宋体"/>
                <w:color w:val="auto"/>
                <w:kern w:val="0"/>
                <w:sz w:val="21"/>
                <w:szCs w:val="21"/>
                <w:highlight w:val="none"/>
              </w:rPr>
              <w:t>品牌、规格型号、</w:t>
            </w:r>
            <w:r>
              <w:rPr>
                <w:rFonts w:hint="eastAsia" w:ascii="宋体" w:hAnsi="宋体" w:eastAsia="宋体" w:cs="宋体"/>
                <w:bCs/>
                <w:color w:val="auto"/>
                <w:kern w:val="0"/>
                <w:sz w:val="21"/>
                <w:szCs w:val="21"/>
                <w:highlight w:val="none"/>
              </w:rPr>
              <w:t>数量、单价)</w:t>
            </w:r>
          </w:p>
        </w:tc>
        <w:tc>
          <w:tcPr>
            <w:tcW w:w="819" w:type="dxa"/>
            <w:tcBorders>
              <w:tl2br w:val="nil"/>
              <w:tr2bl w:val="nil"/>
            </w:tcBorders>
            <w:noWrap w:val="0"/>
            <w:vAlign w:val="center"/>
          </w:tcPr>
          <w:p w14:paraId="4ECA5EA8">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84B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5" w:type="dxa"/>
            <w:tcBorders>
              <w:tl2br w:val="nil"/>
              <w:tr2bl w:val="nil"/>
            </w:tcBorders>
            <w:noWrap w:val="0"/>
            <w:vAlign w:val="center"/>
          </w:tcPr>
          <w:p w14:paraId="33703B71">
            <w:pPr>
              <w:widowControl/>
              <w:adjustRightInd w:val="0"/>
              <w:snapToGrid w:val="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20</w:t>
            </w:r>
          </w:p>
        </w:tc>
        <w:tc>
          <w:tcPr>
            <w:tcW w:w="9591" w:type="dxa"/>
            <w:tcBorders>
              <w:tl2br w:val="nil"/>
              <w:tr2bl w:val="nil"/>
            </w:tcBorders>
            <w:noWrap w:val="0"/>
            <w:vAlign w:val="top"/>
          </w:tcPr>
          <w:p w14:paraId="308F80AC">
            <w:pPr>
              <w:pStyle w:val="7"/>
              <w:widowControl/>
              <w:adjustRightInd w:val="0"/>
              <w:snapToGrid w:val="0"/>
              <w:spacing w:line="240" w:lineRule="atLeas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提供</w:t>
            </w:r>
            <w:r>
              <w:rPr>
                <w:rFonts w:hint="eastAsia" w:ascii="宋体" w:hAnsi="宋体" w:eastAsia="宋体" w:cs="宋体"/>
                <w:color w:val="auto"/>
                <w:kern w:val="0"/>
                <w:sz w:val="21"/>
                <w:szCs w:val="21"/>
                <w:highlight w:val="none"/>
              </w:rPr>
              <w:t>质保期外原装常用</w:t>
            </w:r>
            <w:r>
              <w:rPr>
                <w:rFonts w:hint="eastAsia" w:ascii="宋体" w:hAnsi="宋体" w:eastAsia="宋体" w:cs="宋体"/>
                <w:bCs/>
                <w:color w:val="auto"/>
                <w:kern w:val="0"/>
                <w:sz w:val="21"/>
                <w:szCs w:val="21"/>
                <w:highlight w:val="none"/>
              </w:rPr>
              <w:t>损耗性配件及维修零配件优惠供应价格（含名称、品牌、规格型号、单价）</w:t>
            </w:r>
          </w:p>
        </w:tc>
        <w:tc>
          <w:tcPr>
            <w:tcW w:w="819" w:type="dxa"/>
            <w:tcBorders>
              <w:tl2br w:val="nil"/>
              <w:tr2bl w:val="nil"/>
            </w:tcBorders>
            <w:noWrap w:val="0"/>
            <w:vAlign w:val="center"/>
          </w:tcPr>
          <w:p w14:paraId="6CB5EDCD">
            <w:pPr>
              <w:widowControl/>
              <w:adjustRightInd w:val="0"/>
              <w:snapToGrid w:val="0"/>
              <w:spacing w:line="24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5D4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05" w:type="dxa"/>
            <w:tcBorders>
              <w:tl2br w:val="nil"/>
              <w:tr2bl w:val="nil"/>
            </w:tcBorders>
            <w:noWrap w:val="0"/>
            <w:vAlign w:val="center"/>
          </w:tcPr>
          <w:p w14:paraId="69C280D0">
            <w:pPr>
              <w:widowControl/>
              <w:adjustRightInd w:val="0"/>
              <w:snapToGrid w:val="0"/>
              <w:spacing w:line="240" w:lineRule="atLeas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w:t>
            </w:r>
          </w:p>
        </w:tc>
        <w:tc>
          <w:tcPr>
            <w:tcW w:w="9591" w:type="dxa"/>
            <w:tcBorders>
              <w:tl2br w:val="nil"/>
              <w:tr2bl w:val="nil"/>
            </w:tcBorders>
            <w:noWrap w:val="0"/>
            <w:vAlign w:val="center"/>
          </w:tcPr>
          <w:p w14:paraId="5A504D7D">
            <w:pPr>
              <w:widowControl/>
              <w:adjustRightInd w:val="0"/>
              <w:snapToGrid w:val="0"/>
              <w:spacing w:line="240" w:lineRule="atLeast"/>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售后服务</w:t>
            </w:r>
          </w:p>
        </w:tc>
        <w:tc>
          <w:tcPr>
            <w:tcW w:w="819" w:type="dxa"/>
            <w:tcBorders>
              <w:tl2br w:val="nil"/>
              <w:tr2bl w:val="nil"/>
            </w:tcBorders>
            <w:noWrap w:val="0"/>
            <w:vAlign w:val="center"/>
          </w:tcPr>
          <w:p w14:paraId="345D5230">
            <w:pPr>
              <w:widowControl/>
              <w:adjustRightInd w:val="0"/>
              <w:snapToGrid w:val="0"/>
              <w:spacing w:line="240" w:lineRule="atLeast"/>
              <w:jc w:val="center"/>
              <w:rPr>
                <w:rFonts w:hint="eastAsia" w:ascii="宋体" w:hAnsi="宋体" w:eastAsia="宋体" w:cs="宋体"/>
                <w:color w:val="auto"/>
                <w:kern w:val="0"/>
                <w:sz w:val="21"/>
                <w:szCs w:val="21"/>
                <w:highlight w:val="none"/>
              </w:rPr>
            </w:pPr>
          </w:p>
        </w:tc>
      </w:tr>
      <w:tr w14:paraId="629F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05" w:type="dxa"/>
            <w:tcBorders>
              <w:tl2br w:val="nil"/>
              <w:tr2bl w:val="nil"/>
            </w:tcBorders>
            <w:noWrap w:val="0"/>
            <w:vAlign w:val="center"/>
          </w:tcPr>
          <w:p w14:paraId="6D7B5554">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9591" w:type="dxa"/>
            <w:tcBorders>
              <w:tl2br w:val="nil"/>
              <w:tr2bl w:val="nil"/>
            </w:tcBorders>
            <w:noWrap w:val="0"/>
            <w:vAlign w:val="center"/>
          </w:tcPr>
          <w:p w14:paraId="2C08F63D">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整机质保期≥</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年，在质保期内每年由维修工程师提供至少</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次的上门维护保养工作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并根据医院要求提供相应记录</w:t>
            </w:r>
          </w:p>
        </w:tc>
        <w:tc>
          <w:tcPr>
            <w:tcW w:w="819" w:type="dxa"/>
            <w:tcBorders>
              <w:tl2br w:val="nil"/>
              <w:tr2bl w:val="nil"/>
            </w:tcBorders>
            <w:noWrap w:val="0"/>
            <w:vAlign w:val="center"/>
          </w:tcPr>
          <w:p w14:paraId="39DB43C9">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2DDD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05" w:type="dxa"/>
            <w:tcBorders>
              <w:tl2br w:val="nil"/>
              <w:tr2bl w:val="nil"/>
            </w:tcBorders>
            <w:noWrap w:val="0"/>
            <w:vAlign w:val="center"/>
          </w:tcPr>
          <w:p w14:paraId="6FF3DA30">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w:t>
            </w:r>
          </w:p>
        </w:tc>
        <w:tc>
          <w:tcPr>
            <w:tcW w:w="9591" w:type="dxa"/>
            <w:tcBorders>
              <w:tl2br w:val="nil"/>
              <w:tr2bl w:val="nil"/>
            </w:tcBorders>
            <w:noWrap w:val="0"/>
            <w:vAlign w:val="center"/>
          </w:tcPr>
          <w:p w14:paraId="6299BF17">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中标后，提供厂家保修承诺</w:t>
            </w:r>
          </w:p>
        </w:tc>
        <w:tc>
          <w:tcPr>
            <w:tcW w:w="819" w:type="dxa"/>
            <w:tcBorders>
              <w:tl2br w:val="nil"/>
              <w:tr2bl w:val="nil"/>
            </w:tcBorders>
            <w:noWrap w:val="0"/>
            <w:vAlign w:val="center"/>
          </w:tcPr>
          <w:p w14:paraId="79BEEF54">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10C5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05" w:type="dxa"/>
            <w:tcBorders>
              <w:tl2br w:val="nil"/>
              <w:tr2bl w:val="nil"/>
            </w:tcBorders>
            <w:noWrap w:val="0"/>
            <w:vAlign w:val="center"/>
          </w:tcPr>
          <w:p w14:paraId="10BA2D59">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p>
        </w:tc>
        <w:tc>
          <w:tcPr>
            <w:tcW w:w="9591" w:type="dxa"/>
            <w:tcBorders>
              <w:tl2br w:val="nil"/>
              <w:tr2bl w:val="nil"/>
            </w:tcBorders>
            <w:noWrap w:val="0"/>
            <w:vAlign w:val="center"/>
          </w:tcPr>
          <w:p w14:paraId="7A5E1997">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中标方应对设备操作及维修人员进行操作及维修培训，直至技术人员熟练掌握使用及维修技能为止，提供详细培训记录</w:t>
            </w:r>
          </w:p>
        </w:tc>
        <w:tc>
          <w:tcPr>
            <w:tcW w:w="819" w:type="dxa"/>
            <w:tcBorders>
              <w:tl2br w:val="nil"/>
              <w:tr2bl w:val="nil"/>
            </w:tcBorders>
            <w:noWrap w:val="0"/>
            <w:vAlign w:val="center"/>
          </w:tcPr>
          <w:p w14:paraId="0CDE7095">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2270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05" w:type="dxa"/>
            <w:tcBorders>
              <w:tl2br w:val="nil"/>
              <w:tr2bl w:val="nil"/>
            </w:tcBorders>
            <w:noWrap w:val="0"/>
            <w:vAlign w:val="center"/>
          </w:tcPr>
          <w:p w14:paraId="123BD435">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w:t>
            </w:r>
          </w:p>
        </w:tc>
        <w:tc>
          <w:tcPr>
            <w:tcW w:w="9591" w:type="dxa"/>
            <w:tcBorders>
              <w:tl2br w:val="nil"/>
              <w:tr2bl w:val="nil"/>
            </w:tcBorders>
            <w:noWrap w:val="0"/>
            <w:vAlign w:val="center"/>
          </w:tcPr>
          <w:p w14:paraId="000F655F">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维修保障：中标方应提供中文说明书、操作手册、详细维修手册、整机线路图、系统安装软件及维修密码，软件终身免费升级</w:t>
            </w:r>
          </w:p>
        </w:tc>
        <w:tc>
          <w:tcPr>
            <w:tcW w:w="819" w:type="dxa"/>
            <w:tcBorders>
              <w:tl2br w:val="nil"/>
              <w:tr2bl w:val="nil"/>
            </w:tcBorders>
            <w:noWrap w:val="0"/>
            <w:vAlign w:val="center"/>
          </w:tcPr>
          <w:p w14:paraId="51604C07">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612C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05" w:type="dxa"/>
            <w:tcBorders>
              <w:tl2br w:val="nil"/>
              <w:tr2bl w:val="nil"/>
            </w:tcBorders>
            <w:noWrap w:val="0"/>
            <w:vAlign w:val="center"/>
          </w:tcPr>
          <w:p w14:paraId="0A2D9036">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w:t>
            </w:r>
          </w:p>
        </w:tc>
        <w:tc>
          <w:tcPr>
            <w:tcW w:w="9591" w:type="dxa"/>
            <w:tcBorders>
              <w:tl2br w:val="nil"/>
              <w:tr2bl w:val="nil"/>
            </w:tcBorders>
            <w:noWrap w:val="0"/>
            <w:vAlign w:val="center"/>
          </w:tcPr>
          <w:p w14:paraId="3693EBEB">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一个月内非人为质量问题提供换货。设备出现故障时2个小时内响应，6小时内提供维修方案及报价，24小时内到达现场，郑州有常驻工程师，提供工程师姓名及联系方式</w:t>
            </w:r>
          </w:p>
        </w:tc>
        <w:tc>
          <w:tcPr>
            <w:tcW w:w="819" w:type="dxa"/>
            <w:tcBorders>
              <w:tl2br w:val="nil"/>
              <w:tr2bl w:val="nil"/>
            </w:tcBorders>
            <w:noWrap w:val="0"/>
            <w:vAlign w:val="center"/>
          </w:tcPr>
          <w:p w14:paraId="2B067369">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22FB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05" w:type="dxa"/>
            <w:tcBorders>
              <w:tl2br w:val="nil"/>
              <w:tr2bl w:val="nil"/>
            </w:tcBorders>
            <w:noWrap w:val="0"/>
            <w:vAlign w:val="center"/>
          </w:tcPr>
          <w:p w14:paraId="0BD8AE27">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9591" w:type="dxa"/>
            <w:tcBorders>
              <w:tl2br w:val="nil"/>
              <w:tr2bl w:val="nil"/>
            </w:tcBorders>
            <w:noWrap w:val="0"/>
            <w:vAlign w:val="center"/>
          </w:tcPr>
          <w:p w14:paraId="652641D0">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到货时间：合同签订后30</w:t>
            </w:r>
            <w:r>
              <w:rPr>
                <w:rFonts w:hint="eastAsia" w:ascii="宋体" w:hAnsi="宋体" w:eastAsia="宋体" w:cs="宋体"/>
                <w:color w:val="auto"/>
                <w:kern w:val="0"/>
                <w:sz w:val="21"/>
                <w:szCs w:val="21"/>
                <w:highlight w:val="none"/>
                <w:lang w:val="en-US" w:eastAsia="zh-CN"/>
              </w:rPr>
              <w:t>日历天内</w:t>
            </w:r>
          </w:p>
        </w:tc>
        <w:tc>
          <w:tcPr>
            <w:tcW w:w="819" w:type="dxa"/>
            <w:tcBorders>
              <w:tl2br w:val="nil"/>
              <w:tr2bl w:val="nil"/>
            </w:tcBorders>
            <w:noWrap w:val="0"/>
            <w:vAlign w:val="center"/>
          </w:tcPr>
          <w:p w14:paraId="7394CF0E">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bl>
    <w:p w14:paraId="4021C729">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84F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1104ED">
                          <w:pPr>
                            <w:pStyle w:val="3"/>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C1104ED">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D04F6">
    <w:pPr>
      <w:pStyle w:val="4"/>
      <w:pBdr>
        <w:bottom w:val="none" w:color="auto" w:sz="0" w:space="1"/>
      </w:pBdr>
      <w:tabs>
        <w:tab w:val="left" w:pos="2212"/>
        <w:tab w:val="clear" w:pos="4153"/>
      </w:tabs>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F6DC9"/>
    <w:rsid w:val="766F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5"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2025-12-26T06:24:00Z</dcterms:created>
  <dc:creator>ZHU</dc:creator>
  <cp:lastModifiedBy>ZHU</cp:lastModifiedBy>
  <dcterms:modified xsi:type="dcterms:W3CDTF">2025-12-26T06:25:24Z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FF7D724587D2450FACA3B25F886BD0F1_11</vt:lpwstr>
  </property>
  <property fmtid="{D5CDD505-2E9C-101B-9397-08002B2CF9AE}" pid="4" name="KSOTemplateDocerSaveRecord">
    <vt:lpwstr>eyJoZGlkIjoiMzZhZWI5M2I1NmUyNzU1NDRlYjkyNTk2Y2Y2MTBkNDQiLCJ1c2VySWQiOiI1MTA2NzAzNzgifQ==</vt:lpwstr>
  </property>
</Properties>
</file>